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53FC" w14:textId="5BA78BD2" w:rsidR="004C4B6B" w:rsidRPr="00D41835" w:rsidRDefault="004C4B6B" w:rsidP="004C4B6B">
      <w:pPr>
        <w:tabs>
          <w:tab w:val="num" w:pos="432"/>
        </w:tabs>
        <w:suppressAutoHyphens/>
        <w:spacing w:before="480" w:after="120" w:line="276" w:lineRule="auto"/>
        <w:jc w:val="center"/>
        <w:outlineLvl w:val="0"/>
        <w:rPr>
          <w:rFonts w:ascii="Arial" w:eastAsia="Arial" w:hAnsi="Arial" w:cs="Arial"/>
          <w:b/>
          <w:bCs/>
          <w:color w:val="000000"/>
          <w:kern w:val="1"/>
          <w:sz w:val="56"/>
          <w:szCs w:val="56"/>
          <w:shd w:val="clear" w:color="auto" w:fill="FFFFFF"/>
          <w:lang w:eastAsia="ar-SA"/>
        </w:rPr>
      </w:pPr>
      <w:r>
        <w:rPr>
          <w:rFonts w:ascii="Arial" w:eastAsia="Arial" w:hAnsi="Arial" w:cs="Arial"/>
          <w:b/>
          <w:bCs/>
          <w:color w:val="000000"/>
          <w:kern w:val="1"/>
          <w:sz w:val="56"/>
          <w:szCs w:val="56"/>
          <w:shd w:val="clear" w:color="auto" w:fill="FFFFFF"/>
          <w:lang w:eastAsia="ar-SA"/>
        </w:rPr>
        <w:t>ICCCN 201</w:t>
      </w:r>
      <w:r w:rsidR="00E05F8D">
        <w:rPr>
          <w:rFonts w:ascii="Arial" w:eastAsia="Arial" w:hAnsi="Arial" w:cs="Arial"/>
          <w:b/>
          <w:bCs/>
          <w:color w:val="000000"/>
          <w:kern w:val="1"/>
          <w:sz w:val="56"/>
          <w:szCs w:val="56"/>
          <w:shd w:val="clear" w:color="auto" w:fill="FFFFFF"/>
          <w:lang w:eastAsia="ar-SA"/>
        </w:rPr>
        <w:t>7</w:t>
      </w:r>
    </w:p>
    <w:p w14:paraId="49DC53FD" w14:textId="56C10678" w:rsidR="004C4B6B" w:rsidRPr="00D41835" w:rsidRDefault="00E05F8D" w:rsidP="004C4B6B">
      <w:pPr>
        <w:suppressAutoHyphens/>
        <w:spacing w:before="90" w:after="120" w:line="276" w:lineRule="auto"/>
        <w:ind w:right="90"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shd w:val="clear" w:color="auto" w:fill="FFFFFF"/>
          <w:lang w:eastAsia="ar-SA"/>
        </w:rPr>
        <w:t xml:space="preserve">The </w:t>
      </w:r>
      <w:r w:rsidR="004C4B6B" w:rsidRPr="00D41835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shd w:val="clear" w:color="auto" w:fill="FFFFFF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shd w:val="clear" w:color="auto" w:fill="FFFFFF"/>
          <w:lang w:eastAsia="ar-SA"/>
        </w:rPr>
        <w:t>6</w:t>
      </w:r>
      <w:r w:rsidR="004C4B6B" w:rsidRPr="00D41835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shd w:val="clear" w:color="auto" w:fill="FFFFFF"/>
          <w:vertAlign w:val="superscript"/>
          <w:lang w:eastAsia="ar-SA"/>
        </w:rPr>
        <w:t>th</w:t>
      </w:r>
      <w:r w:rsidR="004C4B6B" w:rsidRPr="00D41835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shd w:val="clear" w:color="auto" w:fill="FFFFFF"/>
          <w:lang w:eastAsia="ar-SA"/>
        </w:rPr>
        <w:t xml:space="preserve"> International Conference on </w:t>
      </w:r>
    </w:p>
    <w:p w14:paraId="49DC53FE" w14:textId="77777777" w:rsidR="004C4B6B" w:rsidRPr="00D41835" w:rsidRDefault="004C4B6B" w:rsidP="004C4B6B">
      <w:pPr>
        <w:suppressAutoHyphens/>
        <w:spacing w:before="90" w:after="120" w:line="276" w:lineRule="auto"/>
        <w:ind w:right="90"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shd w:val="clear" w:color="auto" w:fill="FFFFFF"/>
          <w:lang w:eastAsia="ar-SA"/>
        </w:rPr>
      </w:pPr>
      <w:r w:rsidRPr="00D41835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shd w:val="clear" w:color="auto" w:fill="FFFFFF"/>
          <w:lang w:eastAsia="ar-SA"/>
        </w:rPr>
        <w:t>Computer Communications and Networks</w:t>
      </w:r>
    </w:p>
    <w:p w14:paraId="49DC53FF" w14:textId="481FCB64" w:rsidR="004C4B6B" w:rsidRPr="00B37F49" w:rsidRDefault="00600D15" w:rsidP="004C4B6B">
      <w:pPr>
        <w:suppressAutoHyphens/>
        <w:spacing w:before="90" w:after="120" w:line="276" w:lineRule="auto"/>
        <w:ind w:right="90"/>
        <w:jc w:val="center"/>
        <w:rPr>
          <w:rFonts w:ascii="Times New Roman" w:eastAsia="Times New Roman" w:hAnsi="Times New Roman" w:cs="Times New Roman"/>
          <w:color w:val="000000"/>
          <w:kern w:val="1"/>
          <w:sz w:val="40"/>
          <w:szCs w:val="22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40"/>
          <w:szCs w:val="22"/>
          <w:shd w:val="clear" w:color="auto" w:fill="FFFFFF"/>
          <w:lang w:eastAsia="ar-SA"/>
        </w:rPr>
        <w:t>July 31</w:t>
      </w:r>
      <w:r w:rsidR="004C4B6B" w:rsidRPr="00D41835">
        <w:rPr>
          <w:rFonts w:ascii="Times New Roman" w:eastAsia="Times New Roman" w:hAnsi="Times New Roman" w:cs="Times New Roman"/>
          <w:b/>
          <w:bCs/>
          <w:color w:val="000000"/>
          <w:kern w:val="1"/>
          <w:sz w:val="40"/>
          <w:szCs w:val="22"/>
          <w:shd w:val="clear" w:color="auto" w:fill="FFFFFF"/>
          <w:lang w:eastAsia="ar-SA"/>
        </w:rPr>
        <w:t xml:space="preserve"> – August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40"/>
          <w:szCs w:val="22"/>
          <w:shd w:val="clear" w:color="auto" w:fill="FFFFFF"/>
          <w:lang w:eastAsia="ar-SA"/>
        </w:rPr>
        <w:t>3</w:t>
      </w:r>
      <w:r w:rsidR="004C4B6B" w:rsidRPr="00D41835">
        <w:rPr>
          <w:rFonts w:ascii="Times New Roman" w:eastAsia="Times New Roman" w:hAnsi="Times New Roman" w:cs="Times New Roman"/>
          <w:b/>
          <w:bCs/>
          <w:color w:val="000000"/>
          <w:kern w:val="1"/>
          <w:sz w:val="40"/>
          <w:szCs w:val="22"/>
          <w:shd w:val="clear" w:color="auto" w:fill="FFFFFF"/>
          <w:lang w:eastAsia="ar-SA"/>
        </w:rPr>
        <w:t>, 201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40"/>
          <w:szCs w:val="22"/>
          <w:shd w:val="clear" w:color="auto" w:fill="FFFFFF"/>
          <w:lang w:eastAsia="ar-SA"/>
        </w:rPr>
        <w:t>7</w:t>
      </w:r>
    </w:p>
    <w:p w14:paraId="49DC5400" w14:textId="77777777" w:rsidR="004C4B6B" w:rsidRPr="00D41835" w:rsidRDefault="004C4B6B" w:rsidP="004C4B6B">
      <w:pPr>
        <w:suppressAutoHyphens/>
        <w:spacing w:after="120" w:line="276" w:lineRule="auto"/>
        <w:ind w:left="90" w:right="90" w:hanging="89"/>
        <w:jc w:val="center"/>
        <w:rPr>
          <w:rFonts w:ascii="Times New Roman" w:eastAsia="Times New Roman" w:hAnsi="Times New Roman" w:cs="Times New Roman"/>
          <w:color w:val="000000"/>
          <w:kern w:val="1"/>
          <w:sz w:val="40"/>
          <w:szCs w:val="22"/>
          <w:shd w:val="clear" w:color="auto" w:fill="FFFFFF"/>
          <w:lang w:eastAsia="ar-SA"/>
        </w:rPr>
      </w:pPr>
      <w:r w:rsidRPr="00D41835">
        <w:rPr>
          <w:rFonts w:ascii="Times New Roman" w:eastAsia="Times New Roman" w:hAnsi="Times New Roman" w:cs="Times New Roman"/>
          <w:b/>
          <w:bCs/>
          <w:color w:val="000000"/>
          <w:kern w:val="1"/>
          <w:sz w:val="40"/>
          <w:szCs w:val="22"/>
          <w:shd w:val="clear" w:color="auto" w:fill="FFFFFF"/>
          <w:lang w:eastAsia="ar-SA"/>
        </w:rPr>
        <w:t>Final Program</w:t>
      </w:r>
    </w:p>
    <w:p w14:paraId="49DC5401" w14:textId="77777777" w:rsidR="004C4B6B" w:rsidRPr="00D41835" w:rsidRDefault="004C4B6B" w:rsidP="004C4B6B">
      <w:pPr>
        <w:suppressAutoHyphens/>
        <w:spacing w:after="120" w:line="276" w:lineRule="auto"/>
        <w:ind w:right="90"/>
        <w:rPr>
          <w:rFonts w:ascii="Times New Roman" w:eastAsia="Arial" w:hAnsi="Times New Roman" w:cs="Times New Roman"/>
          <w:color w:val="000000"/>
          <w:kern w:val="1"/>
          <w:sz w:val="20"/>
          <w:szCs w:val="22"/>
          <w:shd w:val="clear" w:color="auto" w:fill="FFFFFF"/>
          <w:lang w:eastAsia="ar-SA"/>
        </w:rPr>
      </w:pPr>
    </w:p>
    <w:p w14:paraId="49DC5402" w14:textId="77777777" w:rsidR="004C4B6B" w:rsidRDefault="004C4B6B" w:rsidP="004C4B6B">
      <w:pPr>
        <w:suppressAutoHyphens/>
        <w:spacing w:after="120" w:line="276" w:lineRule="auto"/>
        <w:ind w:left="90" w:right="90" w:hanging="89"/>
        <w:rPr>
          <w:rFonts w:ascii="Times New Roman" w:eastAsia="Arial" w:hAnsi="Times New Roman" w:cs="Times New Roman"/>
          <w:color w:val="000000"/>
          <w:kern w:val="1"/>
          <w:sz w:val="20"/>
          <w:szCs w:val="22"/>
          <w:shd w:val="clear" w:color="auto" w:fill="FFFFFF"/>
          <w:lang w:eastAsia="ar-SA"/>
        </w:rPr>
      </w:pPr>
    </w:p>
    <w:p w14:paraId="49DC5403" w14:textId="77777777" w:rsidR="00824103" w:rsidRDefault="00824103" w:rsidP="00824103">
      <w:pPr>
        <w:suppressAutoHyphens/>
        <w:spacing w:after="120" w:line="276" w:lineRule="auto"/>
        <w:ind w:right="90"/>
        <w:rPr>
          <w:rFonts w:ascii="Times New Roman" w:eastAsia="Arial" w:hAnsi="Times New Roman" w:cs="Times New Roman"/>
          <w:color w:val="000000"/>
          <w:kern w:val="1"/>
          <w:sz w:val="20"/>
          <w:szCs w:val="22"/>
          <w:shd w:val="clear" w:color="auto" w:fill="FFFFFF"/>
          <w:lang w:eastAsia="ar-SA"/>
        </w:rPr>
      </w:pPr>
    </w:p>
    <w:p w14:paraId="49DC5404" w14:textId="4F6E0DB0" w:rsidR="004C4B6B" w:rsidRPr="00D41835" w:rsidRDefault="00600D15" w:rsidP="00824103">
      <w:pPr>
        <w:suppressAutoHyphens/>
        <w:spacing w:after="120" w:line="276" w:lineRule="auto"/>
        <w:ind w:right="90"/>
        <w:jc w:val="center"/>
        <w:rPr>
          <w:rFonts w:ascii="Times New Roman" w:eastAsia="Arial" w:hAnsi="Times New Roman" w:cs="Times New Roman"/>
          <w:color w:val="000000"/>
          <w:kern w:val="1"/>
          <w:sz w:val="20"/>
          <w:szCs w:val="22"/>
          <w:shd w:val="clear" w:color="auto" w:fill="FFFFFF"/>
          <w:lang w:eastAsia="ar-SA"/>
        </w:rPr>
      </w:pPr>
      <w:r>
        <w:rPr>
          <w:noProof/>
        </w:rPr>
        <w:drawing>
          <wp:inline distT="0" distB="0" distL="0" distR="0" wp14:anchorId="5C37EEE8" wp14:editId="75E7B215">
            <wp:extent cx="5943600" cy="3088476"/>
            <wp:effectExtent l="0" t="0" r="0" b="0"/>
            <wp:docPr id="5" name="Picture 5" descr="http://icccn.org/icccn17/wp-content/uploads/2016/09/Slider-Image-1-866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cn.org/icccn17/wp-content/uploads/2016/09/Slider-Image-1-866x4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5405" w14:textId="77777777" w:rsidR="004C4B6B" w:rsidRPr="00D41835" w:rsidRDefault="004C4B6B" w:rsidP="004C4B6B">
      <w:pPr>
        <w:suppressAutoHyphens/>
        <w:spacing w:after="120" w:line="276" w:lineRule="auto"/>
        <w:ind w:left="90" w:right="90" w:hanging="89"/>
        <w:rPr>
          <w:rFonts w:ascii="Times New Roman" w:eastAsia="Arial" w:hAnsi="Times New Roman" w:cs="Times New Roman"/>
          <w:color w:val="000000"/>
          <w:kern w:val="1"/>
          <w:sz w:val="20"/>
          <w:szCs w:val="22"/>
          <w:shd w:val="clear" w:color="auto" w:fill="FFFFFF"/>
          <w:lang w:eastAsia="ar-SA"/>
        </w:rPr>
      </w:pPr>
    </w:p>
    <w:p w14:paraId="49DC5406" w14:textId="77777777" w:rsidR="004C4B6B" w:rsidRPr="00D41835" w:rsidRDefault="004C4B6B" w:rsidP="004C4B6B">
      <w:pPr>
        <w:suppressAutoHyphens/>
        <w:spacing w:after="120" w:line="276" w:lineRule="auto"/>
        <w:ind w:right="90"/>
        <w:rPr>
          <w:rFonts w:ascii="Times New Roman" w:eastAsia="Arial" w:hAnsi="Times New Roman" w:cs="Times New Roman"/>
          <w:color w:val="000000"/>
          <w:kern w:val="1"/>
          <w:sz w:val="20"/>
          <w:szCs w:val="22"/>
          <w:shd w:val="clear" w:color="auto" w:fill="FFFFFF"/>
          <w:lang w:eastAsia="ar-SA"/>
        </w:rPr>
      </w:pPr>
    </w:p>
    <w:p w14:paraId="49DC5407" w14:textId="77777777" w:rsidR="004C4B6B" w:rsidRDefault="004C4B6B" w:rsidP="004C4B6B">
      <w:pPr>
        <w:suppressAutoHyphens/>
        <w:spacing w:after="120" w:line="276" w:lineRule="auto"/>
        <w:ind w:left="90" w:right="90" w:hanging="89"/>
        <w:rPr>
          <w:rFonts w:ascii="Times New Roman" w:eastAsia="Arial" w:hAnsi="Times New Roman" w:cs="Times New Roman"/>
          <w:color w:val="000000"/>
          <w:kern w:val="1"/>
          <w:sz w:val="20"/>
          <w:szCs w:val="22"/>
          <w:shd w:val="clear" w:color="auto" w:fill="FFFFFF"/>
          <w:lang w:eastAsia="ar-SA"/>
        </w:rPr>
      </w:pPr>
    </w:p>
    <w:p w14:paraId="49DC5409" w14:textId="77777777" w:rsidR="004C4B6B" w:rsidRDefault="004C4B6B" w:rsidP="004C4B6B">
      <w:pPr>
        <w:tabs>
          <w:tab w:val="num" w:pos="432"/>
        </w:tabs>
        <w:suppressAutoHyphens/>
        <w:spacing w:before="480" w:after="120" w:line="276" w:lineRule="auto"/>
        <w:jc w:val="center"/>
        <w:outlineLvl w:val="0"/>
        <w:rPr>
          <w:rFonts w:ascii="Arial" w:eastAsia="Arial" w:hAnsi="Arial" w:cs="Arial"/>
          <w:b/>
          <w:color w:val="000000"/>
          <w:kern w:val="1"/>
          <w:sz w:val="32"/>
          <w:szCs w:val="22"/>
          <w:shd w:val="clear" w:color="auto" w:fill="FFFFFF"/>
          <w:lang w:eastAsia="ar-SA"/>
        </w:rPr>
      </w:pPr>
      <w:r>
        <w:rPr>
          <w:rFonts w:ascii="Arial" w:eastAsia="Arial" w:hAnsi="Arial" w:cs="Arial"/>
          <w:b/>
          <w:noProof/>
          <w:color w:val="000000"/>
          <w:kern w:val="1"/>
          <w:sz w:val="32"/>
          <w:szCs w:val="22"/>
          <w:shd w:val="clear" w:color="auto" w:fill="FFFFFF"/>
        </w:rPr>
        <w:drawing>
          <wp:inline distT="0" distB="0" distL="0" distR="0" wp14:anchorId="49DC5ABF" wp14:editId="49DC5AC0">
            <wp:extent cx="1786255" cy="90360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56A8" w14:textId="5A0CC3B1" w:rsidR="00091309" w:rsidRPr="00322272" w:rsidRDefault="00CA0162" w:rsidP="00CA0162">
      <w:pPr>
        <w:pStyle w:val="Title"/>
        <w:rPr>
          <w:lang w:eastAsia="zh-CN"/>
        </w:rPr>
      </w:pPr>
      <w:r>
        <w:lastRenderedPageBreak/>
        <w:t>Technical Program Overview</w:t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shd w:val="clear" w:color="auto" w:fill="DBE5F1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4"/>
      </w:tblGrid>
      <w:tr w:rsidR="00BD5D10" w:rsidRPr="00FB2BBE" w14:paraId="3A2FE845" w14:textId="77777777" w:rsidTr="004E1BEE">
        <w:trPr>
          <w:jc w:val="center"/>
        </w:trPr>
        <w:tc>
          <w:tcPr>
            <w:tcW w:w="0" w:type="auto"/>
            <w:shd w:val="clear" w:color="auto" w:fill="4F81BD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899C4" w14:textId="38B568C5" w:rsidR="00BD5D10" w:rsidRDefault="00BD5D10" w:rsidP="0002722C">
            <w:r>
              <w:t>July 30 (Sunday)</w:t>
            </w:r>
          </w:p>
        </w:tc>
      </w:tr>
      <w:tr w:rsidR="00BD5D10" w:rsidRPr="00FB2BBE" w14:paraId="24BA8F98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1577"/>
              <w:gridCol w:w="6797"/>
            </w:tblGrid>
            <w:tr w:rsidR="00872DE7" w14:paraId="53F8B667" w14:textId="77777777" w:rsidTr="00BD77F7">
              <w:trPr>
                <w:jc w:val="center"/>
              </w:trPr>
              <w:tc>
                <w:tcPr>
                  <w:tcW w:w="1577" w:type="dxa"/>
                  <w:shd w:val="clear" w:color="auto" w:fill="DBE5F1" w:themeFill="accent1" w:themeFillTint="33"/>
                </w:tcPr>
                <w:p w14:paraId="3394E0DD" w14:textId="0CACEAAB" w:rsidR="00872DE7" w:rsidRDefault="00872DE7" w:rsidP="0002722C">
                  <w:r w:rsidRPr="00872DE7">
                    <w:t>20:00 – 21:00</w:t>
                  </w:r>
                </w:p>
              </w:tc>
              <w:tc>
                <w:tcPr>
                  <w:tcW w:w="6797" w:type="dxa"/>
                  <w:shd w:val="clear" w:color="auto" w:fill="DBE5F1" w:themeFill="accent1" w:themeFillTint="33"/>
                </w:tcPr>
                <w:p w14:paraId="718344F1" w14:textId="36010CBB" w:rsidR="00872DE7" w:rsidRDefault="00872DE7" w:rsidP="0002722C">
                  <w:r w:rsidRPr="00872DE7">
                    <w:t>Registration open (Pinnacle Foyer)</w:t>
                  </w:r>
                </w:p>
              </w:tc>
            </w:tr>
          </w:tbl>
          <w:p w14:paraId="3DC409D9" w14:textId="77777777" w:rsidR="00BD5D10" w:rsidRDefault="00BD5D10" w:rsidP="0002722C"/>
        </w:tc>
      </w:tr>
      <w:tr w:rsidR="00BD5D10" w:rsidRPr="00FB2BBE" w14:paraId="63C02C80" w14:textId="77777777" w:rsidTr="004E1BEE">
        <w:trPr>
          <w:jc w:val="center"/>
        </w:trPr>
        <w:tc>
          <w:tcPr>
            <w:tcW w:w="0" w:type="auto"/>
            <w:shd w:val="clear" w:color="auto" w:fill="4F81BD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62CC3" w14:textId="1AC28B76" w:rsidR="00BD5D10" w:rsidRDefault="00872DE7" w:rsidP="0002722C">
            <w:r>
              <w:t>July 31 (Monday)</w:t>
            </w:r>
          </w:p>
        </w:tc>
      </w:tr>
      <w:tr w:rsidR="00BD5D10" w:rsidRPr="00FB2BBE" w14:paraId="3F20DD3D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1494"/>
              <w:gridCol w:w="6880"/>
            </w:tblGrid>
            <w:tr w:rsidR="00872DE7" w14:paraId="6C27847E" w14:textId="77777777" w:rsidTr="00676900">
              <w:trPr>
                <w:jc w:val="center"/>
              </w:trPr>
              <w:tc>
                <w:tcPr>
                  <w:tcW w:w="1523" w:type="dxa"/>
                  <w:shd w:val="clear" w:color="auto" w:fill="DBE5F1" w:themeFill="accent1" w:themeFillTint="33"/>
                </w:tcPr>
                <w:p w14:paraId="295CCE81" w14:textId="7ADDF75E" w:rsidR="00872DE7" w:rsidRDefault="00872DE7" w:rsidP="0002722C">
                  <w:r w:rsidRPr="00872DE7">
                    <w:t>07:00</w:t>
                  </w:r>
                </w:p>
              </w:tc>
              <w:tc>
                <w:tcPr>
                  <w:tcW w:w="7102" w:type="dxa"/>
                  <w:shd w:val="clear" w:color="auto" w:fill="DBE5F1" w:themeFill="accent1" w:themeFillTint="33"/>
                </w:tcPr>
                <w:p w14:paraId="61CB79B1" w14:textId="77777777" w:rsidR="00872DE7" w:rsidRDefault="00872DE7" w:rsidP="0002722C">
                  <w:r w:rsidRPr="00872DE7">
                    <w:t>Registration open (Pinnacle Foyer)</w:t>
                  </w:r>
                </w:p>
                <w:p w14:paraId="686B018E" w14:textId="305D5262" w:rsidR="00872DE7" w:rsidRDefault="00872DE7" w:rsidP="0002722C">
                  <w:r w:rsidRPr="00872DE7">
                    <w:t>Continental Breakfast (Pinnacle Foyer)</w:t>
                  </w:r>
                </w:p>
              </w:tc>
            </w:tr>
          </w:tbl>
          <w:p w14:paraId="3ABEA731" w14:textId="77777777" w:rsidR="00BD5D10" w:rsidRDefault="00BD5D10" w:rsidP="0002722C"/>
        </w:tc>
      </w:tr>
      <w:tr w:rsidR="00BD5D10" w:rsidRPr="00FB2BBE" w14:paraId="1522A11C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497"/>
              <w:gridCol w:w="6877"/>
            </w:tblGrid>
            <w:tr w:rsidR="00872DE7" w14:paraId="09F07C5E" w14:textId="77777777" w:rsidTr="004E1BEE">
              <w:trPr>
                <w:jc w:val="center"/>
              </w:trPr>
              <w:tc>
                <w:tcPr>
                  <w:tcW w:w="1525" w:type="dxa"/>
                  <w:shd w:val="clear" w:color="auto" w:fill="DBE5F1" w:themeFill="accent1" w:themeFillTint="33"/>
                </w:tcPr>
                <w:p w14:paraId="44BA549C" w14:textId="13FAF73C" w:rsidR="00872DE7" w:rsidRDefault="00872DE7" w:rsidP="0002722C">
                  <w:r w:rsidRPr="00872DE7">
                    <w:t>08:20 - 08:30</w:t>
                  </w:r>
                </w:p>
              </w:tc>
              <w:tc>
                <w:tcPr>
                  <w:tcW w:w="7100" w:type="dxa"/>
                  <w:shd w:val="clear" w:color="auto" w:fill="DBE5F1" w:themeFill="accent1" w:themeFillTint="33"/>
                </w:tcPr>
                <w:p w14:paraId="540F0E90" w14:textId="77777777" w:rsidR="004E1BEE" w:rsidRDefault="00872DE7" w:rsidP="0002722C">
                  <w:r w:rsidRPr="00872DE7">
                    <w:t xml:space="preserve">Opening Remarks </w:t>
                  </w:r>
                </w:p>
                <w:p w14:paraId="3B4CBCB7" w14:textId="1B6A7962" w:rsidR="00872DE7" w:rsidRDefault="004E1BEE" w:rsidP="0002722C">
                  <w:r>
                    <w:t>Room: Pinnacle I/II</w:t>
                  </w:r>
                </w:p>
              </w:tc>
            </w:tr>
          </w:tbl>
          <w:p w14:paraId="608CD05E" w14:textId="77777777" w:rsidR="00BD5D10" w:rsidRDefault="00BD5D10" w:rsidP="0002722C"/>
        </w:tc>
      </w:tr>
      <w:tr w:rsidR="00BD5D10" w:rsidRPr="00FB2BBE" w14:paraId="506700CC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1496"/>
              <w:gridCol w:w="6878"/>
            </w:tblGrid>
            <w:tr w:rsidR="00872DE7" w14:paraId="78AC1AA2" w14:textId="77777777" w:rsidTr="00676900">
              <w:trPr>
                <w:jc w:val="center"/>
              </w:trPr>
              <w:tc>
                <w:tcPr>
                  <w:tcW w:w="1525" w:type="dxa"/>
                  <w:shd w:val="clear" w:color="auto" w:fill="DBE5F1" w:themeFill="accent1" w:themeFillTint="33"/>
                </w:tcPr>
                <w:p w14:paraId="0609F939" w14:textId="777ACBE0" w:rsidR="00872DE7" w:rsidRDefault="00872DE7" w:rsidP="0002722C">
                  <w:r w:rsidRPr="00872DE7">
                    <w:t>08:30 - 09:30</w:t>
                  </w:r>
                </w:p>
              </w:tc>
              <w:tc>
                <w:tcPr>
                  <w:tcW w:w="7100" w:type="dxa"/>
                  <w:shd w:val="clear" w:color="auto" w:fill="DBE5F1" w:themeFill="accent1" w:themeFillTint="33"/>
                </w:tcPr>
                <w:p w14:paraId="52E6D841" w14:textId="352FAB52" w:rsidR="004E1BEE" w:rsidRDefault="004E1BEE" w:rsidP="0002722C">
                  <w:r>
                    <w:t xml:space="preserve">Keynote </w:t>
                  </w:r>
                  <w:r>
                    <w:fldChar w:fldCharType="begin"/>
                  </w:r>
                  <w:r>
                    <w:rPr>
                      <w:lang w:eastAsia="zh-CN"/>
                    </w:rPr>
                    <w:instrText xml:space="preserve"> </w:instrText>
                  </w:r>
                  <w:r>
                    <w:rPr>
                      <w:rFonts w:hint="eastAsia"/>
                      <w:lang w:eastAsia="zh-CN"/>
                    </w:rPr>
                    <w:instrText>= 1 \* ROMAN</w:instrText>
                  </w:r>
                  <w:r>
                    <w:rPr>
                      <w:lang w:eastAsia="zh-CN"/>
                    </w:rP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  <w:lang w:eastAsia="zh-CN"/>
                    </w:rPr>
                    <w:t>I</w:t>
                  </w:r>
                  <w:r>
                    <w:fldChar w:fldCharType="end"/>
                  </w:r>
                  <w:r>
                    <w:t>:</w:t>
                  </w:r>
                  <w:r w:rsidR="00872DE7" w:rsidRPr="00872DE7">
                    <w:t xml:space="preserve"> </w:t>
                  </w:r>
                  <w:r w:rsidRPr="004E1BEE">
                    <w:t>Research Challenges and Solutions for IOT/CPS</w:t>
                  </w:r>
                </w:p>
                <w:p w14:paraId="00CC45A1" w14:textId="1E70E7EB" w:rsidR="004E1BEE" w:rsidRDefault="004E1BEE" w:rsidP="0002722C">
                  <w:r>
                    <w:t xml:space="preserve">Speaker: </w:t>
                  </w:r>
                  <w:r w:rsidRPr="004E1BEE">
                    <w:t>Prof. John Stankovic</w:t>
                  </w:r>
                  <w:r>
                    <w:t xml:space="preserve"> (</w:t>
                  </w:r>
                  <w:r w:rsidRPr="004E1BEE">
                    <w:t>University of Virginia</w:t>
                  </w:r>
                  <w:r>
                    <w:t>)</w:t>
                  </w:r>
                </w:p>
                <w:p w14:paraId="6C7DEAF9" w14:textId="2559B9D4" w:rsidR="00912104" w:rsidRDefault="00912104" w:rsidP="0002722C">
                  <w:r w:rsidRPr="00912104">
                    <w:t>Chair: Haiying Shen</w:t>
                  </w:r>
                </w:p>
                <w:p w14:paraId="47AAA5EC" w14:textId="42E626CD" w:rsidR="00872DE7" w:rsidRDefault="004E1BEE" w:rsidP="0002722C">
                  <w:r>
                    <w:t xml:space="preserve">Room: </w:t>
                  </w:r>
                  <w:bookmarkStart w:id="0" w:name="OLE_LINK168"/>
                  <w:bookmarkStart w:id="1" w:name="OLE_LINK169"/>
                  <w:r>
                    <w:t>Pinnacle I/II</w:t>
                  </w:r>
                  <w:r w:rsidR="00872DE7" w:rsidRPr="00872DE7">
                    <w:t xml:space="preserve"> </w:t>
                  </w:r>
                  <w:bookmarkEnd w:id="0"/>
                  <w:bookmarkEnd w:id="1"/>
                </w:p>
              </w:tc>
            </w:tr>
          </w:tbl>
          <w:p w14:paraId="29A23F66" w14:textId="77777777" w:rsidR="00BD5D10" w:rsidRDefault="00BD5D10" w:rsidP="0002722C"/>
        </w:tc>
      </w:tr>
      <w:tr w:rsidR="00BD5D10" w:rsidRPr="00FB2BBE" w14:paraId="1C44F34A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1498"/>
              <w:gridCol w:w="6876"/>
            </w:tblGrid>
            <w:tr w:rsidR="00872DE7" w14:paraId="37467465" w14:textId="77777777" w:rsidTr="00676900">
              <w:trPr>
                <w:jc w:val="center"/>
              </w:trPr>
              <w:tc>
                <w:tcPr>
                  <w:tcW w:w="1525" w:type="dxa"/>
                  <w:shd w:val="clear" w:color="auto" w:fill="DBE5F1" w:themeFill="accent1" w:themeFillTint="33"/>
                </w:tcPr>
                <w:p w14:paraId="52F16DD1" w14:textId="647D4187" w:rsidR="00872DE7" w:rsidRDefault="00872DE7" w:rsidP="0002722C">
                  <w:r w:rsidRPr="00872DE7">
                    <w:t>09:30 - 10:00</w:t>
                  </w:r>
                </w:p>
              </w:tc>
              <w:tc>
                <w:tcPr>
                  <w:tcW w:w="7100" w:type="dxa"/>
                  <w:shd w:val="clear" w:color="auto" w:fill="DBE5F1" w:themeFill="accent1" w:themeFillTint="33"/>
                </w:tcPr>
                <w:p w14:paraId="130EBBC7" w14:textId="2F1159BD" w:rsidR="00872DE7" w:rsidRDefault="00872DE7" w:rsidP="0002722C">
                  <w:r w:rsidRPr="00872DE7">
                    <w:t>Coffee break</w:t>
                  </w:r>
                </w:p>
              </w:tc>
            </w:tr>
          </w:tbl>
          <w:p w14:paraId="1A391E1D" w14:textId="77777777" w:rsidR="00BD5D10" w:rsidRDefault="00BD5D10" w:rsidP="0002722C"/>
        </w:tc>
      </w:tr>
      <w:tr w:rsidR="00BD5D10" w:rsidRPr="00FB2BBE" w14:paraId="523DFC84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1487"/>
              <w:gridCol w:w="1621"/>
              <w:gridCol w:w="1945"/>
              <w:gridCol w:w="1831"/>
              <w:gridCol w:w="1490"/>
            </w:tblGrid>
            <w:tr w:rsidR="00C94809" w14:paraId="154567AD" w14:textId="77777777" w:rsidTr="00D063CA">
              <w:trPr>
                <w:jc w:val="center"/>
              </w:trPr>
              <w:tc>
                <w:tcPr>
                  <w:tcW w:w="1487" w:type="dxa"/>
                  <w:shd w:val="clear" w:color="auto" w:fill="DBE5F1" w:themeFill="accent1" w:themeFillTint="33"/>
                </w:tcPr>
                <w:p w14:paraId="6EA05627" w14:textId="109EF06D" w:rsidR="00872DE7" w:rsidRDefault="00BD77F7" w:rsidP="00BD77F7">
                  <w:pPr>
                    <w:jc w:val="distribute"/>
                  </w:pPr>
                  <w:r>
                    <w:t>10:00 - 12</w:t>
                  </w:r>
                  <w:r w:rsidRPr="006E7D81">
                    <w:t>:</w:t>
                  </w:r>
                  <w:r>
                    <w:t>0</w:t>
                  </w:r>
                  <w:r w:rsidRPr="006E7D81">
                    <w:t>0</w:t>
                  </w:r>
                </w:p>
              </w:tc>
              <w:tc>
                <w:tcPr>
                  <w:tcW w:w="1621" w:type="dxa"/>
                  <w:shd w:val="clear" w:color="auto" w:fill="DBE5F1" w:themeFill="accent1" w:themeFillTint="33"/>
                </w:tcPr>
                <w:p w14:paraId="5C91D1FE" w14:textId="77777777" w:rsidR="00872DE7" w:rsidRDefault="00872DE7" w:rsidP="00676900">
                  <w:r>
                    <w:t>Session 1</w:t>
                  </w:r>
                </w:p>
                <w:p w14:paraId="3A66853D" w14:textId="565D656C" w:rsidR="00872DE7" w:rsidRDefault="00872DE7" w:rsidP="00676900">
                  <w:r>
                    <w:t>Cognitive Network</w:t>
                  </w:r>
                </w:p>
                <w:p w14:paraId="5808B50D" w14:textId="51D58FAA" w:rsidR="004E1BEE" w:rsidRDefault="00676900" w:rsidP="00676900">
                  <w:r>
                    <w:t>(</w:t>
                  </w:r>
                  <w:r w:rsidR="004E1BEE">
                    <w:t>Pinnacle</w:t>
                  </w:r>
                  <w:r w:rsidR="00295F39">
                    <w:t xml:space="preserve"> </w:t>
                  </w:r>
                  <w:r w:rsidR="004E1BEE">
                    <w:t>I/II</w:t>
                  </w:r>
                  <w:r>
                    <w:t>)</w:t>
                  </w:r>
                </w:p>
                <w:p w14:paraId="181617CC" w14:textId="126B5347" w:rsidR="004E1BEE" w:rsidRDefault="004E1BEE" w:rsidP="00872DE7"/>
              </w:tc>
              <w:tc>
                <w:tcPr>
                  <w:tcW w:w="1945" w:type="dxa"/>
                  <w:shd w:val="clear" w:color="auto" w:fill="DBE5F1" w:themeFill="accent1" w:themeFillTint="33"/>
                </w:tcPr>
                <w:p w14:paraId="73E365B3" w14:textId="06F7C344" w:rsidR="00872DE7" w:rsidRDefault="00872DE7" w:rsidP="00676900">
                  <w:r>
                    <w:t>Session 2</w:t>
                  </w:r>
                </w:p>
                <w:p w14:paraId="102F76DE" w14:textId="77777777" w:rsidR="00872DE7" w:rsidRDefault="00872DE7" w:rsidP="00676900">
                  <w:r>
                    <w:t>Mobile Computing</w:t>
                  </w:r>
                </w:p>
                <w:p w14:paraId="229BA9E1" w14:textId="09D1ED89" w:rsidR="004E1BEE" w:rsidRDefault="00676900" w:rsidP="00676900">
                  <w:r>
                    <w:t>(</w:t>
                  </w:r>
                  <w:r w:rsidR="004E1BEE">
                    <w:t>Shaughnessy</w:t>
                  </w:r>
                  <w:r w:rsidR="00295F39">
                    <w:t xml:space="preserve"> </w:t>
                  </w:r>
                  <w:r w:rsidR="004E1BEE">
                    <w:t>I</w:t>
                  </w:r>
                  <w:r>
                    <w:t>)</w:t>
                  </w:r>
                </w:p>
              </w:tc>
              <w:tc>
                <w:tcPr>
                  <w:tcW w:w="1831" w:type="dxa"/>
                  <w:shd w:val="clear" w:color="auto" w:fill="DBE5F1" w:themeFill="accent1" w:themeFillTint="33"/>
                </w:tcPr>
                <w:p w14:paraId="2811AFE0" w14:textId="77777777" w:rsidR="00872DE7" w:rsidRDefault="00872DE7" w:rsidP="00676900">
                  <w:r>
                    <w:t>Session 3</w:t>
                  </w:r>
                </w:p>
                <w:p w14:paraId="5D31C70C" w14:textId="77777777" w:rsidR="00872DE7" w:rsidRDefault="00872DE7" w:rsidP="00676900">
                  <w:r>
                    <w:t>Content Delivery Network</w:t>
                  </w:r>
                </w:p>
                <w:p w14:paraId="48D0DC21" w14:textId="334E4AC6" w:rsidR="004E1BEE" w:rsidRDefault="00676900" w:rsidP="00676900">
                  <w:r>
                    <w:t>(Shaughnessy II)</w:t>
                  </w:r>
                </w:p>
              </w:tc>
              <w:tc>
                <w:tcPr>
                  <w:tcW w:w="1490" w:type="dxa"/>
                  <w:shd w:val="clear" w:color="auto" w:fill="DBE5F1" w:themeFill="accent1" w:themeFillTint="33"/>
                </w:tcPr>
                <w:p w14:paraId="60543112" w14:textId="77777777" w:rsidR="00872DE7" w:rsidRDefault="00872DE7" w:rsidP="00676900">
                  <w:r>
                    <w:t>Invited 1</w:t>
                  </w:r>
                </w:p>
                <w:p w14:paraId="18EB636C" w14:textId="0421440E" w:rsidR="00872DE7" w:rsidRDefault="00872DE7" w:rsidP="00676900">
                  <w:r>
                    <w:t>Cloud</w:t>
                  </w:r>
                </w:p>
                <w:p w14:paraId="02298D05" w14:textId="77777777" w:rsidR="00872DE7" w:rsidRDefault="00872DE7" w:rsidP="00676900">
                  <w:r>
                    <w:t>Computing</w:t>
                  </w:r>
                </w:p>
                <w:p w14:paraId="0F99AB18" w14:textId="115E45CE" w:rsidR="00676900" w:rsidRDefault="00676900" w:rsidP="00676900">
                  <w:r>
                    <w:t>(Dundarave)</w:t>
                  </w:r>
                </w:p>
              </w:tc>
            </w:tr>
          </w:tbl>
          <w:p w14:paraId="3A07A47C" w14:textId="50628DB0" w:rsidR="00BD5D10" w:rsidRDefault="00BD5D10" w:rsidP="0002722C"/>
        </w:tc>
      </w:tr>
      <w:tr w:rsidR="00BD5D10" w:rsidRPr="00FB2BBE" w14:paraId="4AFAA710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6876"/>
            </w:tblGrid>
            <w:tr w:rsidR="006E7D81" w14:paraId="001752E1" w14:textId="77777777" w:rsidTr="004E1BEE">
              <w:trPr>
                <w:jc w:val="center"/>
              </w:trPr>
              <w:tc>
                <w:tcPr>
                  <w:tcW w:w="1525" w:type="dxa"/>
                </w:tcPr>
                <w:p w14:paraId="2A506D64" w14:textId="7F935C54" w:rsidR="006E7D81" w:rsidRDefault="006E7D81" w:rsidP="0002722C">
                  <w:r w:rsidRPr="006E7D81">
                    <w:t>12:00 - 13:30</w:t>
                  </w:r>
                </w:p>
              </w:tc>
              <w:tc>
                <w:tcPr>
                  <w:tcW w:w="7100" w:type="dxa"/>
                </w:tcPr>
                <w:p w14:paraId="6A815E9B" w14:textId="4406951F" w:rsidR="006E7D81" w:rsidRDefault="006E7D81" w:rsidP="0002722C">
                  <w:r w:rsidRPr="006E7D81">
                    <w:t>Lunch break</w:t>
                  </w:r>
                </w:p>
              </w:tc>
            </w:tr>
          </w:tbl>
          <w:p w14:paraId="32644011" w14:textId="77777777" w:rsidR="00BD5D10" w:rsidRDefault="00BD5D10" w:rsidP="0002722C"/>
        </w:tc>
      </w:tr>
      <w:tr w:rsidR="00BD5D10" w:rsidRPr="00FB2BBE" w14:paraId="1063104A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6878"/>
            </w:tblGrid>
            <w:tr w:rsidR="006E7D81" w14:paraId="4DA6EC16" w14:textId="77777777" w:rsidTr="004E1BEE">
              <w:trPr>
                <w:jc w:val="center"/>
              </w:trPr>
              <w:tc>
                <w:tcPr>
                  <w:tcW w:w="1525" w:type="dxa"/>
                </w:tcPr>
                <w:p w14:paraId="5DC79A19" w14:textId="32D3C8DA" w:rsidR="006E7D81" w:rsidRDefault="006E7D81" w:rsidP="0002722C">
                  <w:r w:rsidRPr="006E7D81">
                    <w:t>13:30 - 15:00</w:t>
                  </w:r>
                </w:p>
              </w:tc>
              <w:tc>
                <w:tcPr>
                  <w:tcW w:w="7100" w:type="dxa"/>
                </w:tcPr>
                <w:p w14:paraId="512CB9B1" w14:textId="300942CF" w:rsidR="00676900" w:rsidRDefault="00676900" w:rsidP="0002722C">
                  <w:r>
                    <w:t xml:space="preserve">Panel </w:t>
                  </w:r>
                  <w:r>
                    <w:fldChar w:fldCharType="begin"/>
                  </w:r>
                  <w:r>
                    <w:rPr>
                      <w:lang w:eastAsia="zh-CN"/>
                    </w:rPr>
                    <w:instrText xml:space="preserve"> </w:instrText>
                  </w:r>
                  <w:r>
                    <w:rPr>
                      <w:rFonts w:hint="eastAsia"/>
                      <w:lang w:eastAsia="zh-CN"/>
                    </w:rPr>
                    <w:instrText>= 1 \* ROMAN</w:instrText>
                  </w:r>
                  <w:r>
                    <w:rPr>
                      <w:lang w:eastAsia="zh-CN"/>
                    </w:rP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  <w:lang w:eastAsia="zh-CN"/>
                    </w:rPr>
                    <w:t>I</w:t>
                  </w:r>
                  <w:r>
                    <w:fldChar w:fldCharType="end"/>
                  </w:r>
                  <w:r>
                    <w:t xml:space="preserve">: </w:t>
                  </w:r>
                  <w:bookmarkStart w:id="2" w:name="OLE_LINK272"/>
                  <w:bookmarkStart w:id="3" w:name="OLE_LINK273"/>
                  <w:r w:rsidRPr="00676900">
                    <w:t>Age of the Internet of Things</w:t>
                  </w:r>
                  <w:bookmarkEnd w:id="2"/>
                  <w:bookmarkEnd w:id="3"/>
                </w:p>
                <w:p w14:paraId="4E81D112" w14:textId="77777777" w:rsidR="003A708A" w:rsidRDefault="003A708A" w:rsidP="0002722C">
                  <w:r w:rsidRPr="003A708A">
                    <w:t xml:space="preserve">Moderator: Sajal Das </w:t>
                  </w:r>
                </w:p>
                <w:p w14:paraId="4D6F9B55" w14:textId="65F04B33" w:rsidR="006E7D81" w:rsidRDefault="00F209F2" w:rsidP="0002722C">
                  <w:r>
                    <w:t>Room: Pinnacle I/II</w:t>
                  </w:r>
                </w:p>
              </w:tc>
            </w:tr>
          </w:tbl>
          <w:p w14:paraId="2FD819D0" w14:textId="77777777" w:rsidR="00BD5D10" w:rsidRDefault="00BD5D10" w:rsidP="0002722C"/>
        </w:tc>
      </w:tr>
      <w:tr w:rsidR="00BD5D10" w:rsidRPr="00FB2BBE" w14:paraId="1CCF4137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6878"/>
            </w:tblGrid>
            <w:tr w:rsidR="006E7D81" w14:paraId="23F33A05" w14:textId="77777777" w:rsidTr="00676900">
              <w:trPr>
                <w:jc w:val="center"/>
              </w:trPr>
              <w:tc>
                <w:tcPr>
                  <w:tcW w:w="1523" w:type="dxa"/>
                </w:tcPr>
                <w:p w14:paraId="507C2E47" w14:textId="2ECF8C8B" w:rsidR="006E7D81" w:rsidRDefault="006E7D81" w:rsidP="0002722C">
                  <w:r w:rsidRPr="006E7D81">
                    <w:t>15:00 - 15:30</w:t>
                  </w:r>
                </w:p>
              </w:tc>
              <w:tc>
                <w:tcPr>
                  <w:tcW w:w="7102" w:type="dxa"/>
                </w:tcPr>
                <w:p w14:paraId="4708495C" w14:textId="54344C19" w:rsidR="006E7D81" w:rsidRDefault="006E7D81" w:rsidP="0002722C">
                  <w:r w:rsidRPr="006E7D81">
                    <w:t>Coffee break</w:t>
                  </w:r>
                </w:p>
              </w:tc>
            </w:tr>
          </w:tbl>
          <w:p w14:paraId="3B96A1F0" w14:textId="77777777" w:rsidR="00BD5D10" w:rsidRDefault="00BD5D10" w:rsidP="0002722C"/>
        </w:tc>
      </w:tr>
      <w:tr w:rsidR="00BD5D10" w:rsidRPr="00FB2BBE" w14:paraId="6E63EC3C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487"/>
              <w:gridCol w:w="1789"/>
              <w:gridCol w:w="1808"/>
              <w:gridCol w:w="1800"/>
              <w:gridCol w:w="1490"/>
            </w:tblGrid>
            <w:tr w:rsidR="006E7D81" w14:paraId="05C4DCC8" w14:textId="77777777" w:rsidTr="005D2FEC">
              <w:trPr>
                <w:jc w:val="center"/>
              </w:trPr>
              <w:tc>
                <w:tcPr>
                  <w:tcW w:w="1487" w:type="dxa"/>
                </w:tcPr>
                <w:p w14:paraId="17B874C6" w14:textId="4923AA79" w:rsidR="006E7D81" w:rsidRDefault="006E7D81" w:rsidP="00D063CA">
                  <w:r w:rsidRPr="006E7D81">
                    <w:t xml:space="preserve">15:30 </w:t>
                  </w:r>
                  <w:r w:rsidR="00D063CA">
                    <w:t xml:space="preserve">- </w:t>
                  </w:r>
                  <w:r w:rsidRPr="006E7D81">
                    <w:t>17:30</w:t>
                  </w:r>
                </w:p>
              </w:tc>
              <w:tc>
                <w:tcPr>
                  <w:tcW w:w="1789" w:type="dxa"/>
                </w:tcPr>
                <w:p w14:paraId="233F2FF0" w14:textId="45788575" w:rsidR="006E7D81" w:rsidRDefault="006E7D81" w:rsidP="006E7D81">
                  <w:r>
                    <w:t xml:space="preserve">Session 4 </w:t>
                  </w:r>
                </w:p>
                <w:p w14:paraId="78E6B346" w14:textId="3BA4AB40" w:rsidR="006E7D81" w:rsidRDefault="006E7D81" w:rsidP="006E7D81">
                  <w:r>
                    <w:t>Security, Privacy and Trust (1)</w:t>
                  </w:r>
                </w:p>
                <w:p w14:paraId="1A648C2D" w14:textId="45C218F1" w:rsidR="00676900" w:rsidRDefault="00676900" w:rsidP="006E7D81">
                  <w:r w:rsidRPr="00676900">
                    <w:t>(Pinnacle I/II)</w:t>
                  </w:r>
                </w:p>
              </w:tc>
              <w:tc>
                <w:tcPr>
                  <w:tcW w:w="1808" w:type="dxa"/>
                </w:tcPr>
                <w:p w14:paraId="463F43EF" w14:textId="77777777" w:rsidR="006E7D81" w:rsidRDefault="006E7D81" w:rsidP="006E7D81">
                  <w:r>
                    <w:t>Session 5</w:t>
                  </w:r>
                </w:p>
                <w:p w14:paraId="681C83EF" w14:textId="77777777" w:rsidR="006E7D81" w:rsidRDefault="006E7D81" w:rsidP="006E7D81">
                  <w:r>
                    <w:t>Datacenter Network</w:t>
                  </w:r>
                </w:p>
                <w:p w14:paraId="1E624F53" w14:textId="20C48F0A" w:rsidR="00676900" w:rsidRDefault="00676900" w:rsidP="006E7D81">
                  <w:r w:rsidRPr="00676900">
                    <w:t>(Shaughnessy I)</w:t>
                  </w:r>
                </w:p>
              </w:tc>
              <w:tc>
                <w:tcPr>
                  <w:tcW w:w="1800" w:type="dxa"/>
                </w:tcPr>
                <w:p w14:paraId="3F3E88FB" w14:textId="77777777" w:rsidR="006E7D81" w:rsidRDefault="006E7D81" w:rsidP="006E7D81">
                  <w:r>
                    <w:t>Invited 2</w:t>
                  </w:r>
                </w:p>
                <w:p w14:paraId="5D19C9BE" w14:textId="77777777" w:rsidR="006E7D81" w:rsidRDefault="006E7D81" w:rsidP="006E7D81">
                  <w:r>
                    <w:t xml:space="preserve">Social </w:t>
                  </w:r>
                </w:p>
                <w:p w14:paraId="1510E32C" w14:textId="77777777" w:rsidR="006E7D81" w:rsidRDefault="006E7D81" w:rsidP="006E7D81">
                  <w:r>
                    <w:t>Network</w:t>
                  </w:r>
                </w:p>
                <w:p w14:paraId="3C89E6BD" w14:textId="54B5FA03" w:rsidR="00676900" w:rsidRDefault="00676900" w:rsidP="006E7D81">
                  <w:r>
                    <w:t>(Shaughnessy II)</w:t>
                  </w:r>
                </w:p>
              </w:tc>
              <w:tc>
                <w:tcPr>
                  <w:tcW w:w="1490" w:type="dxa"/>
                </w:tcPr>
                <w:p w14:paraId="27F99E27" w14:textId="77777777" w:rsidR="006E7D81" w:rsidRDefault="006E7D81" w:rsidP="006E7D81">
                  <w:r>
                    <w:t>Invited 3</w:t>
                  </w:r>
                </w:p>
                <w:p w14:paraId="193D4AB3" w14:textId="77777777" w:rsidR="006E7D81" w:rsidRDefault="006E7D81" w:rsidP="006E7D81">
                  <w:r>
                    <w:t>Security, Privacy and Trust</w:t>
                  </w:r>
                </w:p>
                <w:p w14:paraId="1165B45C" w14:textId="5FBEC527" w:rsidR="00676900" w:rsidRDefault="00676900" w:rsidP="006E7D81">
                  <w:r w:rsidRPr="00676900">
                    <w:t>(Dundarave)</w:t>
                  </w:r>
                </w:p>
              </w:tc>
            </w:tr>
          </w:tbl>
          <w:p w14:paraId="6CD97B81" w14:textId="77777777" w:rsidR="00BD5D10" w:rsidRDefault="00BD5D10" w:rsidP="0002722C"/>
        </w:tc>
      </w:tr>
      <w:tr w:rsidR="00BD5D10" w:rsidRPr="00FB2BBE" w14:paraId="19C1EAAD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494"/>
              <w:gridCol w:w="6880"/>
            </w:tblGrid>
            <w:tr w:rsidR="006E7D81" w14:paraId="466999DD" w14:textId="77777777" w:rsidTr="00676900">
              <w:trPr>
                <w:jc w:val="center"/>
              </w:trPr>
              <w:tc>
                <w:tcPr>
                  <w:tcW w:w="1523" w:type="dxa"/>
                </w:tcPr>
                <w:p w14:paraId="6BD7F544" w14:textId="6A59FD9F" w:rsidR="006E7D81" w:rsidRDefault="006E7D81" w:rsidP="0002722C">
                  <w:r w:rsidRPr="006E7D81">
                    <w:t xml:space="preserve">18:00 - 20:00  </w:t>
                  </w:r>
                </w:p>
              </w:tc>
              <w:tc>
                <w:tcPr>
                  <w:tcW w:w="7102" w:type="dxa"/>
                </w:tcPr>
                <w:p w14:paraId="56E91223" w14:textId="003D9A40" w:rsidR="006E7D81" w:rsidRDefault="000E7BEB" w:rsidP="0002722C">
                  <w:r>
                    <w:t>Reception (Point Grey</w:t>
                  </w:r>
                  <w:r w:rsidR="006E7D81" w:rsidRPr="006E7D81">
                    <w:t>)</w:t>
                  </w:r>
                </w:p>
              </w:tc>
            </w:tr>
          </w:tbl>
          <w:p w14:paraId="05F8181E" w14:textId="77777777" w:rsidR="00BD5D10" w:rsidRDefault="00BD5D10" w:rsidP="0002722C"/>
        </w:tc>
      </w:tr>
    </w:tbl>
    <w:p w14:paraId="13A3860E" w14:textId="77777777" w:rsidR="0005301A" w:rsidRDefault="0005301A">
      <w:r>
        <w:br w:type="page"/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shd w:val="clear" w:color="auto" w:fill="DBE5F1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4"/>
      </w:tblGrid>
      <w:tr w:rsidR="00FB2BBE" w:rsidRPr="00FB2BBE" w14:paraId="49DC56AA" w14:textId="77777777" w:rsidTr="004E1BEE">
        <w:trPr>
          <w:jc w:val="center"/>
        </w:trPr>
        <w:tc>
          <w:tcPr>
            <w:tcW w:w="0" w:type="auto"/>
            <w:shd w:val="clear" w:color="auto" w:fill="4F81BD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C56A9" w14:textId="6EA6E4C7" w:rsidR="00FB2BBE" w:rsidRPr="00FB2BBE" w:rsidRDefault="00CA0162" w:rsidP="0002722C">
            <w:r>
              <w:lastRenderedPageBreak/>
              <w:br w:type="page"/>
            </w:r>
            <w:r w:rsidR="00FB2BBE" w:rsidRPr="00FB2BBE">
              <w:t xml:space="preserve">August </w:t>
            </w:r>
            <w:r w:rsidR="00E37D23">
              <w:t>1</w:t>
            </w:r>
            <w:r w:rsidR="004E1BEE">
              <w:t xml:space="preserve"> (Tues</w:t>
            </w:r>
            <w:r w:rsidR="00FB2BBE" w:rsidRPr="00FB2BBE">
              <w:t>day)</w:t>
            </w:r>
          </w:p>
        </w:tc>
      </w:tr>
      <w:tr w:rsidR="00FB2BBE" w:rsidRPr="00FB2BBE" w14:paraId="49DC56B0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6895"/>
            </w:tblGrid>
            <w:tr w:rsidR="00FB2BBE" w:rsidRPr="00115CF8" w14:paraId="49DC56AE" w14:textId="77777777" w:rsidTr="000E20F0">
              <w:tc>
                <w:tcPr>
                  <w:tcW w:w="1501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AB" w14:textId="13B03472" w:rsidR="00FB2BBE" w:rsidRPr="00115CF8" w:rsidRDefault="00101B0C" w:rsidP="00101B0C">
                  <w:r w:rsidRPr="00101B0C">
                    <w:t>08:00</w:t>
                  </w:r>
                </w:p>
              </w:tc>
              <w:tc>
                <w:tcPr>
                  <w:tcW w:w="7123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8763F9D" w14:textId="77777777" w:rsidR="00101B0C" w:rsidRDefault="00101B0C" w:rsidP="00FB2BBE">
                  <w:r w:rsidRPr="00101B0C">
                    <w:t>Registration open (</w:t>
                  </w:r>
                  <w:bookmarkStart w:id="4" w:name="OLE_LINK88"/>
                  <w:bookmarkStart w:id="5" w:name="OLE_LINK89"/>
                  <w:r w:rsidRPr="00101B0C">
                    <w:t>Pinnacle Foyer</w:t>
                  </w:r>
                  <w:bookmarkEnd w:id="4"/>
                  <w:bookmarkEnd w:id="5"/>
                  <w:r w:rsidRPr="00101B0C">
                    <w:t>)</w:t>
                  </w:r>
                </w:p>
                <w:p w14:paraId="49DC56AD" w14:textId="0D6D2F73" w:rsidR="00255A43" w:rsidRPr="00115CF8" w:rsidRDefault="00255A43" w:rsidP="00FB2BBE">
                  <w:r>
                    <w:t>Continental Breakfast (</w:t>
                  </w:r>
                  <w:r w:rsidR="00101B0C" w:rsidRPr="00101B0C">
                    <w:t>Pinnacle Foyer</w:t>
                  </w:r>
                  <w:r>
                    <w:t>)</w:t>
                  </w:r>
                </w:p>
              </w:tc>
            </w:tr>
          </w:tbl>
          <w:p w14:paraId="49DC56AF" w14:textId="77777777" w:rsidR="00FB2BBE" w:rsidRPr="00115CF8" w:rsidRDefault="00FB2BBE" w:rsidP="00FB2BBE"/>
        </w:tc>
      </w:tr>
      <w:tr w:rsidR="00FB2BBE" w:rsidRPr="00FB2BBE" w14:paraId="49DC56BC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FB2BBE" w:rsidRPr="00115CF8" w14:paraId="49DC56BA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B7" w14:textId="5D161BAA" w:rsidR="00FB2BBE" w:rsidRPr="00115CF8" w:rsidRDefault="00607481" w:rsidP="005D2FEC">
                  <w:r w:rsidRPr="00607481">
                    <w:t>08:30</w:t>
                  </w:r>
                  <w:r w:rsidR="005D2FEC">
                    <w:t xml:space="preserve"> - </w:t>
                  </w:r>
                  <w:r w:rsidRPr="00607481">
                    <w:t>09:30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B8" w14:textId="4902BBAA" w:rsidR="00FB2BBE" w:rsidRDefault="00607481" w:rsidP="00FB2BBE">
                  <w:r>
                    <w:t xml:space="preserve">Keynote </w:t>
                  </w:r>
                  <w:r>
                    <w:fldChar w:fldCharType="begin"/>
                  </w:r>
                  <w:r>
                    <w:rPr>
                      <w:lang w:eastAsia="zh-CN"/>
                    </w:rPr>
                    <w:instrText xml:space="preserve"> </w:instrText>
                  </w:r>
                  <w:r>
                    <w:rPr>
                      <w:rFonts w:hint="eastAsia"/>
                      <w:lang w:eastAsia="zh-CN"/>
                    </w:rPr>
                    <w:instrText>= 2 \* ROMAN</w:instrText>
                  </w:r>
                  <w:r>
                    <w:rPr>
                      <w:lang w:eastAsia="zh-CN"/>
                    </w:rP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  <w:lang w:eastAsia="zh-CN"/>
                    </w:rPr>
                    <w:t>II</w:t>
                  </w:r>
                  <w:r>
                    <w:fldChar w:fldCharType="end"/>
                  </w:r>
                  <w:r w:rsidR="00FB2BBE" w:rsidRPr="00115CF8">
                    <w:t xml:space="preserve">: </w:t>
                  </w:r>
                  <w:r w:rsidRPr="00607481">
                    <w:rPr>
                      <w:rFonts w:cs="Lucida Grande"/>
                      <w:color w:val="000000"/>
                    </w:rPr>
                    <w:t>Protecting Web sites f</w:t>
                  </w:r>
                  <w:r>
                    <w:rPr>
                      <w:rFonts w:cs="Lucida Grande"/>
                      <w:color w:val="000000"/>
                    </w:rPr>
                    <w:t xml:space="preserve">rom the Internet of Compromised </w:t>
                  </w:r>
                  <w:r w:rsidRPr="00607481">
                    <w:rPr>
                      <w:rFonts w:cs="Lucida Grande"/>
                      <w:color w:val="000000"/>
                    </w:rPr>
                    <w:t>Things</w:t>
                  </w:r>
                  <w:r w:rsidR="00FB2BBE" w:rsidRPr="00115CF8">
                    <w:br/>
                    <w:t xml:space="preserve">Speaker: </w:t>
                  </w:r>
                  <w:r w:rsidRPr="00607481">
                    <w:rPr>
                      <w:rFonts w:cs="Lucida Grande"/>
                      <w:color w:val="000000"/>
                    </w:rPr>
                    <w:t xml:space="preserve">Prof. Bruce Maggs </w:t>
                  </w:r>
                  <w:r w:rsidR="0002722C" w:rsidRPr="0002722C">
                    <w:rPr>
                      <w:rFonts w:cs="Lucida Grande"/>
                      <w:color w:val="000000"/>
                    </w:rPr>
                    <w:t>(</w:t>
                  </w:r>
                  <w:r w:rsidRPr="00607481">
                    <w:rPr>
                      <w:rFonts w:cs="Lucida Grande"/>
                      <w:color w:val="000000"/>
                    </w:rPr>
                    <w:t>Duke University</w:t>
                  </w:r>
                  <w:r>
                    <w:rPr>
                      <w:rFonts w:cs="Lucida Grande"/>
                      <w:color w:val="000000"/>
                    </w:rPr>
                    <w:t>/</w:t>
                  </w:r>
                  <w:r>
                    <w:t xml:space="preserve"> </w:t>
                  </w:r>
                  <w:r w:rsidRPr="00607481">
                    <w:rPr>
                      <w:rFonts w:cs="Lucida Grande"/>
                      <w:color w:val="000000"/>
                    </w:rPr>
                    <w:t>Akamai Technologies</w:t>
                  </w:r>
                  <w:r w:rsidR="0002722C" w:rsidRPr="0002722C">
                    <w:rPr>
                      <w:rFonts w:cs="Lucida Grande"/>
                      <w:color w:val="000000"/>
                    </w:rPr>
                    <w:t>)</w:t>
                  </w:r>
                  <w:r w:rsidR="0002722C" w:rsidRPr="00115CF8">
                    <w:t> </w:t>
                  </w:r>
                </w:p>
                <w:p w14:paraId="7B469B3A" w14:textId="1CA69F12" w:rsidR="006E6973" w:rsidRDefault="006E6973" w:rsidP="0002722C">
                  <w:r w:rsidRPr="006E6973">
                    <w:t>Chair: Christian Poellabauer</w:t>
                  </w:r>
                </w:p>
                <w:p w14:paraId="49DC56B9" w14:textId="557EC489" w:rsidR="000E20F0" w:rsidRPr="00115CF8" w:rsidRDefault="000E20F0" w:rsidP="0002722C">
                  <w:r>
                    <w:t>Room</w:t>
                  </w:r>
                  <w:r w:rsidR="00607481">
                    <w:t xml:space="preserve">: </w:t>
                  </w:r>
                  <w:r w:rsidR="00607481" w:rsidRPr="00607481">
                    <w:t>Pinnacle I/II</w:t>
                  </w:r>
                </w:p>
              </w:tc>
            </w:tr>
          </w:tbl>
          <w:p w14:paraId="49DC56BB" w14:textId="77777777" w:rsidR="00FB2BBE" w:rsidRPr="00115CF8" w:rsidRDefault="00FB2BBE" w:rsidP="00FB2BBE"/>
        </w:tc>
      </w:tr>
      <w:tr w:rsidR="00FB2BBE" w:rsidRPr="00FB2BBE" w14:paraId="49DC56C1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FB2BBE" w:rsidRPr="00115CF8" w14:paraId="49DC56BF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BD" w14:textId="7937CD5E" w:rsidR="00FB2BBE" w:rsidRPr="00115CF8" w:rsidRDefault="00607481" w:rsidP="00FB2BBE">
                  <w:r w:rsidRPr="00607481">
                    <w:t>09:30 - 10:00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BE" w14:textId="7C92145E" w:rsidR="000E20F0" w:rsidRPr="00115CF8" w:rsidRDefault="00FB2BBE" w:rsidP="00FB2BBE">
                  <w:r w:rsidRPr="00115CF8">
                    <w:t>Coffee break</w:t>
                  </w:r>
                </w:p>
              </w:tc>
            </w:tr>
          </w:tbl>
          <w:p w14:paraId="49DC56C0" w14:textId="77777777" w:rsidR="00FB2BBE" w:rsidRPr="00115CF8" w:rsidRDefault="00FB2BBE" w:rsidP="00FB2BBE"/>
        </w:tc>
      </w:tr>
      <w:tr w:rsidR="00FB2BBE" w:rsidRPr="00FB2BBE" w14:paraId="49DC56CC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1577"/>
              <w:gridCol w:w="1608"/>
              <w:gridCol w:w="1807"/>
              <w:gridCol w:w="1802"/>
              <w:gridCol w:w="1580"/>
            </w:tblGrid>
            <w:tr w:rsidR="00991FBE" w14:paraId="1B9C2AB4" w14:textId="77777777" w:rsidTr="005D2FEC">
              <w:trPr>
                <w:jc w:val="center"/>
              </w:trPr>
              <w:tc>
                <w:tcPr>
                  <w:tcW w:w="1577" w:type="dxa"/>
                  <w:shd w:val="clear" w:color="auto" w:fill="DBE5F1" w:themeFill="accent1" w:themeFillTint="33"/>
                  <w:vAlign w:val="center"/>
                </w:tcPr>
                <w:p w14:paraId="4F1ECC59" w14:textId="02C8D368" w:rsidR="00991FBE" w:rsidRDefault="004A5440" w:rsidP="00FB2BBE">
                  <w:r w:rsidRPr="004A5440">
                    <w:t>10:00 - 12:00</w:t>
                  </w:r>
                </w:p>
              </w:tc>
              <w:tc>
                <w:tcPr>
                  <w:tcW w:w="1608" w:type="dxa"/>
                  <w:shd w:val="clear" w:color="auto" w:fill="DBE5F1" w:themeFill="accent1" w:themeFillTint="33"/>
                  <w:vAlign w:val="center"/>
                </w:tcPr>
                <w:p w14:paraId="39854B5E" w14:textId="77777777" w:rsidR="004A5440" w:rsidRDefault="004A5440" w:rsidP="004A5440">
                  <w:r>
                    <w:t>Session 6</w:t>
                  </w:r>
                </w:p>
                <w:p w14:paraId="62CB2F19" w14:textId="69A7B981" w:rsidR="00991FBE" w:rsidRDefault="004A5440" w:rsidP="004A5440">
                  <w:r>
                    <w:t>Software Defined Network (1)</w:t>
                  </w:r>
                </w:p>
                <w:p w14:paraId="628486D8" w14:textId="4801D099" w:rsidR="004A5440" w:rsidRDefault="004A5440" w:rsidP="004A5440">
                  <w:r w:rsidRPr="004A5440">
                    <w:t>(Pinnacle I/II)</w:t>
                  </w:r>
                </w:p>
                <w:p w14:paraId="0EF06125" w14:textId="564A169B" w:rsidR="004A5440" w:rsidRDefault="004A5440" w:rsidP="004A5440"/>
                <w:p w14:paraId="6B924414" w14:textId="27DAC626" w:rsidR="004A5440" w:rsidRDefault="004A5440" w:rsidP="004A5440"/>
              </w:tc>
              <w:tc>
                <w:tcPr>
                  <w:tcW w:w="1807" w:type="dxa"/>
                  <w:shd w:val="clear" w:color="auto" w:fill="DBE5F1" w:themeFill="accent1" w:themeFillTint="33"/>
                </w:tcPr>
                <w:p w14:paraId="573EF2E7" w14:textId="77777777" w:rsidR="004A5440" w:rsidRDefault="004A5440" w:rsidP="004A5440">
                  <w:r>
                    <w:t>Session 7</w:t>
                  </w:r>
                </w:p>
                <w:p w14:paraId="36624E7B" w14:textId="77777777" w:rsidR="00991FBE" w:rsidRDefault="004A5440" w:rsidP="004A5440">
                  <w:r>
                    <w:t>IoT and Multimedia</w:t>
                  </w:r>
                </w:p>
                <w:p w14:paraId="654A939F" w14:textId="646D2F77" w:rsidR="004A5440" w:rsidRDefault="004A5440" w:rsidP="004A5440">
                  <w:r w:rsidRPr="004A5440">
                    <w:t>(Shaughnessy I)</w:t>
                  </w:r>
                </w:p>
              </w:tc>
              <w:tc>
                <w:tcPr>
                  <w:tcW w:w="1802" w:type="dxa"/>
                  <w:shd w:val="clear" w:color="auto" w:fill="DBE5F1" w:themeFill="accent1" w:themeFillTint="33"/>
                </w:tcPr>
                <w:p w14:paraId="0E416EBE" w14:textId="77777777" w:rsidR="004A5440" w:rsidRDefault="004A5440" w:rsidP="004A5440">
                  <w:r>
                    <w:t>Session 8</w:t>
                  </w:r>
                </w:p>
                <w:p w14:paraId="2C921173" w14:textId="77777777" w:rsidR="00991FBE" w:rsidRDefault="004A5440" w:rsidP="004A5440">
                  <w:r>
                    <w:t>Communication Network</w:t>
                  </w:r>
                </w:p>
                <w:p w14:paraId="790E2B60" w14:textId="4A0A10FA" w:rsidR="004A5440" w:rsidRDefault="004A5440" w:rsidP="004A5440">
                  <w:r w:rsidRPr="004A5440">
                    <w:t>(Shaughnessy II)</w:t>
                  </w:r>
                </w:p>
              </w:tc>
              <w:tc>
                <w:tcPr>
                  <w:tcW w:w="1580" w:type="dxa"/>
                  <w:shd w:val="clear" w:color="auto" w:fill="DBE5F1" w:themeFill="accent1" w:themeFillTint="33"/>
                </w:tcPr>
                <w:p w14:paraId="43E95D32" w14:textId="77777777" w:rsidR="004A5440" w:rsidRDefault="004A5440" w:rsidP="004A5440">
                  <w:r>
                    <w:t>Invited 4</w:t>
                  </w:r>
                </w:p>
                <w:p w14:paraId="6AA92798" w14:textId="77777777" w:rsidR="004A5440" w:rsidRDefault="004A5440" w:rsidP="004A5440">
                  <w:r>
                    <w:t>Mobile</w:t>
                  </w:r>
                </w:p>
                <w:p w14:paraId="2537E0D7" w14:textId="77777777" w:rsidR="00991FBE" w:rsidRDefault="004A5440" w:rsidP="004A5440">
                  <w:r>
                    <w:t>Computing (1)</w:t>
                  </w:r>
                </w:p>
                <w:p w14:paraId="2FA3024E" w14:textId="3212BD33" w:rsidR="004A5440" w:rsidRDefault="004A5440" w:rsidP="004A5440">
                  <w:r w:rsidRPr="004A5440">
                    <w:t>(Dundarave)</w:t>
                  </w:r>
                </w:p>
              </w:tc>
            </w:tr>
          </w:tbl>
          <w:p w14:paraId="49DC56CB" w14:textId="77777777" w:rsidR="00FB2BBE" w:rsidRPr="00115CF8" w:rsidRDefault="00FB2BBE" w:rsidP="00FB2BBE"/>
        </w:tc>
      </w:tr>
      <w:tr w:rsidR="00FB2BBE" w:rsidRPr="00FB2BBE" w14:paraId="49DC56D1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FB2BBE" w:rsidRPr="00115CF8" w14:paraId="49DC56CF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CD" w14:textId="110D8896" w:rsidR="00FB2BBE" w:rsidRPr="00115CF8" w:rsidRDefault="007457D7" w:rsidP="00FB2BBE">
                  <w:r w:rsidRPr="007457D7">
                    <w:t>12:00 - 13:30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CE" w14:textId="7048EA61" w:rsidR="000E20F0" w:rsidRPr="00115CF8" w:rsidRDefault="00FB2BBE" w:rsidP="00FB2BBE">
                  <w:r w:rsidRPr="00115CF8">
                    <w:t>Lunch</w:t>
                  </w:r>
                  <w:r w:rsidR="00F84635">
                    <w:t xml:space="preserve"> break</w:t>
                  </w:r>
                </w:p>
              </w:tc>
            </w:tr>
          </w:tbl>
          <w:p w14:paraId="49DC56D0" w14:textId="77777777" w:rsidR="00FB2BBE" w:rsidRPr="00115CF8" w:rsidRDefault="00FB2BBE" w:rsidP="00FB2BBE"/>
        </w:tc>
      </w:tr>
      <w:tr w:rsidR="00FB2BBE" w:rsidRPr="00FB2BBE" w14:paraId="49DC56D9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FB2BBE" w:rsidRPr="00115CF8" w14:paraId="49DC56D7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D2" w14:textId="77777777" w:rsidR="00FB2BBE" w:rsidRPr="00115CF8" w:rsidRDefault="00FB2BBE" w:rsidP="00FB2BBE">
                  <w:r w:rsidRPr="00115CF8">
                    <w:t>13:30 - 15:00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D3" w14:textId="6697F378" w:rsidR="005828EC" w:rsidRDefault="007457D7" w:rsidP="00FB2BBE">
                  <w:pPr>
                    <w:rPr>
                      <w:rFonts w:cs="Lucida Grande"/>
                      <w:color w:val="000000"/>
                    </w:rPr>
                  </w:pPr>
                  <w:r>
                    <w:t xml:space="preserve">Panel </w:t>
                  </w:r>
                  <w:r>
                    <w:fldChar w:fldCharType="begin"/>
                  </w:r>
                  <w:r>
                    <w:rPr>
                      <w:lang w:eastAsia="zh-CN"/>
                    </w:rPr>
                    <w:instrText xml:space="preserve"> </w:instrText>
                  </w:r>
                  <w:r>
                    <w:rPr>
                      <w:rFonts w:hint="eastAsia"/>
                      <w:lang w:eastAsia="zh-CN"/>
                    </w:rPr>
                    <w:instrText>= 2 \* ROMAN</w:instrText>
                  </w:r>
                  <w:r>
                    <w:rPr>
                      <w:lang w:eastAsia="zh-CN"/>
                    </w:rP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  <w:lang w:eastAsia="zh-CN"/>
                    </w:rPr>
                    <w:t>II</w:t>
                  </w:r>
                  <w:r>
                    <w:fldChar w:fldCharType="end"/>
                  </w:r>
                  <w:r w:rsidR="005828EC">
                    <w:t xml:space="preserve">: </w:t>
                  </w:r>
                  <w:r w:rsidR="00887A42">
                    <w:t xml:space="preserve">Cloud Scale </w:t>
                  </w:r>
                  <w:r w:rsidRPr="007457D7">
                    <w:rPr>
                      <w:rFonts w:cs="Lucida Grande"/>
                      <w:color w:val="000000"/>
                    </w:rPr>
                    <w:t>Big Data Analytics</w:t>
                  </w:r>
                </w:p>
                <w:p w14:paraId="49DC56D5" w14:textId="277AA09C" w:rsidR="003108AB" w:rsidRPr="0080053B" w:rsidRDefault="00887A42" w:rsidP="00674331">
                  <w:pPr>
                    <w:rPr>
                      <w:rFonts w:cs="Lucida Grande"/>
                      <w:color w:val="000000"/>
                    </w:rPr>
                  </w:pPr>
                  <w:r w:rsidRPr="00887A42">
                    <w:rPr>
                      <w:rFonts w:cs="Lucida Grande"/>
                      <w:color w:val="000000"/>
                    </w:rPr>
                    <w:t>Moderator: Chris Stewart</w:t>
                  </w:r>
                </w:p>
                <w:p w14:paraId="49DC56D6" w14:textId="2C006350" w:rsidR="000E20F0" w:rsidRPr="00115CF8" w:rsidRDefault="000E20F0" w:rsidP="00593844">
                  <w:pPr>
                    <w:ind w:left="720" w:hanging="720"/>
                  </w:pPr>
                  <w:r>
                    <w:t xml:space="preserve">Room: </w:t>
                  </w:r>
                  <w:r w:rsidR="007457D7" w:rsidRPr="007457D7">
                    <w:t>Pinnacle I/II</w:t>
                  </w:r>
                </w:p>
              </w:tc>
            </w:tr>
          </w:tbl>
          <w:p w14:paraId="49DC56D8" w14:textId="77777777" w:rsidR="00FB2BBE" w:rsidRPr="00115CF8" w:rsidRDefault="00FB2BBE" w:rsidP="00FB2BBE"/>
        </w:tc>
      </w:tr>
      <w:tr w:rsidR="00FB2BBE" w:rsidRPr="00FB2BBE" w14:paraId="49DC56DE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FB2BBE" w:rsidRPr="00115CF8" w14:paraId="49DC56DC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DA" w14:textId="52205EEF" w:rsidR="00FB2BBE" w:rsidRPr="00115CF8" w:rsidRDefault="007457D7" w:rsidP="00FB2BBE">
                  <w:r w:rsidRPr="007457D7">
                    <w:t>15:00 - 15:30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DB" w14:textId="3AC5F56E" w:rsidR="000E20F0" w:rsidRPr="00115CF8" w:rsidRDefault="00FB2BBE" w:rsidP="00FB2BBE">
                  <w:r w:rsidRPr="00115CF8">
                    <w:t>Coffee break</w:t>
                  </w:r>
                  <w:r w:rsidR="00593844">
                    <w:t xml:space="preserve"> </w:t>
                  </w:r>
                </w:p>
              </w:tc>
            </w:tr>
          </w:tbl>
          <w:p w14:paraId="49DC56DD" w14:textId="77777777" w:rsidR="00FB2BBE" w:rsidRPr="00115CF8" w:rsidRDefault="00FB2BBE" w:rsidP="00FB2BBE"/>
        </w:tc>
      </w:tr>
      <w:tr w:rsidR="00FB2BBE" w:rsidRPr="00FB2BBE" w14:paraId="49DC56EB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8626" w:type="dxa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3"/>
              <w:gridCol w:w="1628"/>
              <w:gridCol w:w="1800"/>
              <w:gridCol w:w="1937"/>
              <w:gridCol w:w="1698"/>
            </w:tblGrid>
            <w:tr w:rsidR="007457D7" w:rsidRPr="00115CF8" w14:paraId="49DC56E9" w14:textId="77777777" w:rsidTr="005F7D75">
              <w:trPr>
                <w:trHeight w:val="1602"/>
              </w:trPr>
              <w:tc>
                <w:tcPr>
                  <w:tcW w:w="1563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DF" w14:textId="227F7779" w:rsidR="007457D7" w:rsidRPr="00115CF8" w:rsidRDefault="007457D7" w:rsidP="00FB2BBE">
                  <w:r w:rsidRPr="007457D7">
                    <w:t>15:30 - 17:30</w:t>
                  </w:r>
                </w:p>
              </w:tc>
              <w:tc>
                <w:tcPr>
                  <w:tcW w:w="1628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55664F0" w14:textId="77777777" w:rsidR="007457D7" w:rsidRDefault="007457D7" w:rsidP="007457D7">
                  <w:r>
                    <w:t>Session 9</w:t>
                  </w:r>
                </w:p>
                <w:p w14:paraId="16457376" w14:textId="075D23CD" w:rsidR="004A5440" w:rsidRDefault="007457D7" w:rsidP="007457D7">
                  <w:r>
                    <w:t>Security, Privacy and Trust (2)</w:t>
                  </w:r>
                </w:p>
                <w:p w14:paraId="08C37FF5" w14:textId="77777777" w:rsidR="004A5440" w:rsidRDefault="004A5440" w:rsidP="007457D7">
                  <w:r w:rsidRPr="004A5440">
                    <w:t>(Pinnacle I/II)</w:t>
                  </w:r>
                </w:p>
                <w:p w14:paraId="49DC56E0" w14:textId="03B98B89" w:rsidR="005F7D75" w:rsidRPr="00115CF8" w:rsidRDefault="005F7D75" w:rsidP="007457D7"/>
              </w:tc>
              <w:tc>
                <w:tcPr>
                  <w:tcW w:w="180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B2D556B" w14:textId="77777777" w:rsidR="007457D7" w:rsidRDefault="007457D7" w:rsidP="007457D7">
                  <w:r>
                    <w:t>Session 10</w:t>
                  </w:r>
                </w:p>
                <w:p w14:paraId="52DFADF9" w14:textId="77777777" w:rsidR="007457D7" w:rsidRDefault="007457D7" w:rsidP="007457D7">
                  <w:r>
                    <w:t>Cloud and Edge Computing</w:t>
                  </w:r>
                </w:p>
                <w:p w14:paraId="391E472A" w14:textId="37140C1F" w:rsidR="004A5440" w:rsidRDefault="004A5440" w:rsidP="007457D7">
                  <w:r w:rsidRPr="004A5440">
                    <w:t>(Shaughnessy I)</w:t>
                  </w:r>
                </w:p>
                <w:p w14:paraId="1721DE67" w14:textId="77777777" w:rsidR="005F7D75" w:rsidRDefault="005F7D75" w:rsidP="007457D7"/>
                <w:p w14:paraId="49DC56E3" w14:textId="51C07B07" w:rsidR="004A5440" w:rsidRPr="00115CF8" w:rsidRDefault="004A5440" w:rsidP="007457D7"/>
              </w:tc>
              <w:tc>
                <w:tcPr>
                  <w:tcW w:w="1937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C7F8141" w14:textId="77777777" w:rsidR="007457D7" w:rsidRDefault="007457D7" w:rsidP="007457D7">
                  <w:r>
                    <w:t>Invited 5</w:t>
                  </w:r>
                </w:p>
                <w:p w14:paraId="19406B97" w14:textId="77777777" w:rsidR="007457D7" w:rsidRDefault="007457D7" w:rsidP="007457D7">
                  <w:r>
                    <w:t>Communication Network</w:t>
                  </w:r>
                </w:p>
                <w:p w14:paraId="705032B4" w14:textId="2AE024E8" w:rsidR="004A5440" w:rsidRDefault="004A5440" w:rsidP="007457D7">
                  <w:r w:rsidRPr="004A5440">
                    <w:t>(Shaughnessy II)</w:t>
                  </w:r>
                </w:p>
                <w:p w14:paraId="24399495" w14:textId="77777777" w:rsidR="004A5440" w:rsidRDefault="004A5440" w:rsidP="007457D7"/>
                <w:p w14:paraId="49DC56E6" w14:textId="1BDA63F6" w:rsidR="005F7D75" w:rsidRPr="00115CF8" w:rsidRDefault="005F7D75" w:rsidP="007457D7"/>
              </w:tc>
              <w:tc>
                <w:tcPr>
                  <w:tcW w:w="1698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33A1F05" w14:textId="77777777" w:rsidR="007457D7" w:rsidRDefault="007457D7" w:rsidP="007457D7">
                  <w:r>
                    <w:t>Invited 6</w:t>
                  </w:r>
                </w:p>
                <w:p w14:paraId="7B02931F" w14:textId="77777777" w:rsidR="007457D7" w:rsidRDefault="007457D7" w:rsidP="007457D7">
                  <w:r>
                    <w:t>Distributed System (1)</w:t>
                  </w:r>
                </w:p>
                <w:p w14:paraId="34F720FB" w14:textId="5005E528" w:rsidR="004A5440" w:rsidRDefault="004A5440" w:rsidP="007457D7">
                  <w:r w:rsidRPr="004A5440">
                    <w:t>(Dundarave)</w:t>
                  </w:r>
                </w:p>
                <w:p w14:paraId="0D34FEE2" w14:textId="77777777" w:rsidR="005F7D75" w:rsidRDefault="005F7D75" w:rsidP="007457D7"/>
                <w:p w14:paraId="49DC56E7" w14:textId="186CBA2A" w:rsidR="004A5440" w:rsidRPr="00115CF8" w:rsidRDefault="004A5440" w:rsidP="007457D7"/>
              </w:tc>
            </w:tr>
          </w:tbl>
          <w:p w14:paraId="49DC56EA" w14:textId="77777777" w:rsidR="00FB2BBE" w:rsidRPr="00115CF8" w:rsidRDefault="00FB2BBE" w:rsidP="00FB2BBE"/>
        </w:tc>
      </w:tr>
      <w:tr w:rsidR="00FB2BBE" w:rsidRPr="00FB2BBE" w14:paraId="49DC56F0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FB2BBE" w:rsidRPr="00FB2BBE" w14:paraId="49DC56EE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EC" w14:textId="348C2B86" w:rsidR="00FB2BBE" w:rsidRPr="00FB2BBE" w:rsidRDefault="007457D7" w:rsidP="00FB2BBE">
                  <w:pPr>
                    <w:rPr>
                      <w:color w:val="333333"/>
                    </w:rPr>
                  </w:pPr>
                  <w:r w:rsidRPr="007457D7">
                    <w:rPr>
                      <w:color w:val="333333"/>
                    </w:rPr>
                    <w:t>19:00 - 21:00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ED" w14:textId="0148174F" w:rsidR="000E20F0" w:rsidRPr="00FB2BBE" w:rsidRDefault="007457D7" w:rsidP="003178D3">
                  <w:pPr>
                    <w:rPr>
                      <w:color w:val="333333"/>
                    </w:rPr>
                  </w:pPr>
                  <w:r w:rsidRPr="007457D7">
                    <w:rPr>
                      <w:color w:val="333333"/>
                    </w:rPr>
                    <w:t xml:space="preserve">  Banquet (Pinnacle II/III)</w:t>
                  </w:r>
                </w:p>
              </w:tc>
            </w:tr>
          </w:tbl>
          <w:p w14:paraId="49DC56EF" w14:textId="77777777" w:rsidR="0080053B" w:rsidRPr="00FB2BBE" w:rsidRDefault="0080053B" w:rsidP="00FB2BBE">
            <w:pPr>
              <w:rPr>
                <w:color w:val="333333"/>
              </w:rPr>
            </w:pPr>
          </w:p>
        </w:tc>
      </w:tr>
    </w:tbl>
    <w:p w14:paraId="2DA44A4B" w14:textId="77777777" w:rsidR="005F7D75" w:rsidRDefault="005F7D75">
      <w:r>
        <w:br w:type="page"/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shd w:val="clear" w:color="auto" w:fill="DBE5F1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4"/>
      </w:tblGrid>
      <w:tr w:rsidR="00FB2BBE" w:rsidRPr="00FB2BBE" w14:paraId="49DC56F2" w14:textId="77777777" w:rsidTr="004E1BEE">
        <w:trPr>
          <w:jc w:val="center"/>
        </w:trPr>
        <w:tc>
          <w:tcPr>
            <w:tcW w:w="0" w:type="auto"/>
            <w:shd w:val="clear" w:color="auto" w:fill="4F81BD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C56F1" w14:textId="5E34E0E3" w:rsidR="00FB2BBE" w:rsidRPr="00FB2BBE" w:rsidRDefault="00FB2BBE" w:rsidP="00BB58EC">
            <w:r w:rsidRPr="00FB2BBE">
              <w:lastRenderedPageBreak/>
              <w:t xml:space="preserve">August </w:t>
            </w:r>
            <w:r w:rsidR="003178D3">
              <w:t>2</w:t>
            </w:r>
            <w:r w:rsidR="004A5440">
              <w:t xml:space="preserve"> (Wednesday</w:t>
            </w:r>
            <w:r w:rsidRPr="00FB2BBE">
              <w:t>)</w:t>
            </w:r>
          </w:p>
        </w:tc>
      </w:tr>
      <w:tr w:rsidR="00FB2BBE" w:rsidRPr="00FB2BBE" w14:paraId="49DC56F8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FB2BBE" w:rsidRPr="00115CF8" w14:paraId="49DC56F6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F3" w14:textId="77777777" w:rsidR="00FB2BBE" w:rsidRPr="00115CF8" w:rsidRDefault="000E20F0" w:rsidP="00FB2BBE">
                  <w:r>
                    <w:t>8:00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F4" w14:textId="67DF3956" w:rsidR="00FB2BBE" w:rsidRDefault="004A5440" w:rsidP="00A3418B">
                  <w:r>
                    <w:t xml:space="preserve">Registration </w:t>
                  </w:r>
                  <w:r w:rsidR="00A419C2">
                    <w:t>open</w:t>
                  </w:r>
                  <w:r w:rsidR="00F75F07">
                    <w:t xml:space="preserve"> </w:t>
                  </w:r>
                  <w:r w:rsidR="00F75F07" w:rsidRPr="00F75F07">
                    <w:t>(</w:t>
                  </w:r>
                  <w:r w:rsidRPr="004A5440">
                    <w:t>Pinnacle Foyer</w:t>
                  </w:r>
                  <w:r w:rsidR="00F75F07" w:rsidRPr="00F75F07">
                    <w:t>)</w:t>
                  </w:r>
                </w:p>
                <w:p w14:paraId="49DC56F5" w14:textId="055BCB85" w:rsidR="00AC4E2D" w:rsidRPr="00115CF8" w:rsidRDefault="00AC4E2D" w:rsidP="00A3418B">
                  <w:r>
                    <w:t>Continental Breakfast (</w:t>
                  </w:r>
                  <w:r w:rsidR="004A5440" w:rsidRPr="004A5440">
                    <w:t>Pinnacle Foyer</w:t>
                  </w:r>
                  <w:r>
                    <w:t>)</w:t>
                  </w:r>
                </w:p>
              </w:tc>
            </w:tr>
          </w:tbl>
          <w:p w14:paraId="49DC56F7" w14:textId="77777777" w:rsidR="00FB2BBE" w:rsidRPr="00115CF8" w:rsidRDefault="00FB2BBE" w:rsidP="00FB2BBE"/>
        </w:tc>
      </w:tr>
      <w:tr w:rsidR="000E20F0" w:rsidRPr="00FB2BBE" w14:paraId="49DC56FF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0E20F0" w:rsidRPr="00115CF8" w14:paraId="49DC56FD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6F9" w14:textId="0ED21DAE" w:rsidR="000E20F0" w:rsidRPr="00115CF8" w:rsidRDefault="004A5440" w:rsidP="000E20F0">
                  <w:r w:rsidRPr="004A5440">
                    <w:t>08:30 - 09:30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E1AAE15" w14:textId="77777777" w:rsidR="004A5440" w:rsidRDefault="004A5440" w:rsidP="000E20F0">
                  <w:pPr>
                    <w:rPr>
                      <w:rFonts w:cs="Lucida Grande"/>
                      <w:color w:val="000000"/>
                    </w:rPr>
                  </w:pPr>
                  <w:r>
                    <w:t xml:space="preserve">Keynote </w:t>
                  </w:r>
                  <w:r>
                    <w:fldChar w:fldCharType="begin"/>
                  </w:r>
                  <w:r>
                    <w:rPr>
                      <w:lang w:eastAsia="zh-CN"/>
                    </w:rPr>
                    <w:instrText xml:space="preserve"> </w:instrText>
                  </w:r>
                  <w:r>
                    <w:rPr>
                      <w:rFonts w:hint="eastAsia"/>
                      <w:lang w:eastAsia="zh-CN"/>
                    </w:rPr>
                    <w:instrText>= 3 \* ROMAN</w:instrText>
                  </w:r>
                  <w:r>
                    <w:rPr>
                      <w:lang w:eastAsia="zh-CN"/>
                    </w:rP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  <w:lang w:eastAsia="zh-CN"/>
                    </w:rPr>
                    <w:t>III</w:t>
                  </w:r>
                  <w:r>
                    <w:fldChar w:fldCharType="end"/>
                  </w:r>
                  <w:r w:rsidR="000E20F0" w:rsidRPr="00A013A8">
                    <w:t xml:space="preserve">: </w:t>
                  </w:r>
                  <w:r w:rsidRPr="004A5440">
                    <w:rPr>
                      <w:rFonts w:cs="Lucida Grande"/>
                      <w:color w:val="000000"/>
                    </w:rPr>
                    <w:t xml:space="preserve">Telecom policy: competition, spectrum, access and technology transitions </w:t>
                  </w:r>
                </w:p>
                <w:p w14:paraId="49DC56FB" w14:textId="492DB1EE" w:rsidR="000E20F0" w:rsidRDefault="000E20F0" w:rsidP="000E20F0">
                  <w:r>
                    <w:t xml:space="preserve">Speaker: </w:t>
                  </w:r>
                  <w:r w:rsidR="004A5440" w:rsidRPr="004A5440">
                    <w:t xml:space="preserve">Prof. Henning Schulzrinne </w:t>
                  </w:r>
                  <w:r w:rsidR="003178D3">
                    <w:t>(</w:t>
                  </w:r>
                  <w:r w:rsidR="004A5440" w:rsidRPr="004A5440">
                    <w:t>Columbia University &amp; Chief Technology Officer, FCC</w:t>
                  </w:r>
                  <w:r w:rsidR="003178D3">
                    <w:t>)</w:t>
                  </w:r>
                </w:p>
                <w:p w14:paraId="790FE514" w14:textId="0891B2E3" w:rsidR="009407CE" w:rsidRDefault="009407CE" w:rsidP="000E20F0">
                  <w:r w:rsidRPr="009407CE">
                    <w:t>Chair: Tarek F. Abdelzaher</w:t>
                  </w:r>
                </w:p>
                <w:p w14:paraId="49DC56FC" w14:textId="64065C40" w:rsidR="000E20F0" w:rsidRPr="00115CF8" w:rsidRDefault="00BB58EC" w:rsidP="000E20F0">
                  <w:r>
                    <w:t xml:space="preserve">Room: </w:t>
                  </w:r>
                  <w:r w:rsidR="004A5440" w:rsidRPr="004A5440">
                    <w:t>Pinnacle I/II</w:t>
                  </w:r>
                </w:p>
              </w:tc>
            </w:tr>
          </w:tbl>
          <w:p w14:paraId="49DC56FE" w14:textId="77777777" w:rsidR="000E20F0" w:rsidRPr="00115CF8" w:rsidRDefault="000E20F0" w:rsidP="00FB2BBE"/>
        </w:tc>
      </w:tr>
      <w:tr w:rsidR="00FB2BBE" w:rsidRPr="00FB2BBE" w14:paraId="49DC5704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FB2BBE" w:rsidRPr="00115CF8" w14:paraId="49DC5702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700" w14:textId="426C6501" w:rsidR="00FB2BBE" w:rsidRPr="00115CF8" w:rsidRDefault="00F84635" w:rsidP="00FB2BBE">
                  <w:r w:rsidRPr="00F84635">
                    <w:t>09:30 - 10:00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701" w14:textId="47879EFC" w:rsidR="005828EC" w:rsidRPr="00115CF8" w:rsidRDefault="00FB2BBE" w:rsidP="00FB2BBE">
                  <w:r w:rsidRPr="00115CF8">
                    <w:t>Coffee break</w:t>
                  </w:r>
                  <w:r w:rsidR="003178D3">
                    <w:t xml:space="preserve"> </w:t>
                  </w:r>
                </w:p>
              </w:tc>
            </w:tr>
          </w:tbl>
          <w:p w14:paraId="49DC5703" w14:textId="77777777" w:rsidR="00FB2BBE" w:rsidRPr="00115CF8" w:rsidRDefault="00FB2BBE" w:rsidP="00FB2BBE"/>
        </w:tc>
      </w:tr>
      <w:tr w:rsidR="00FB2BBE" w:rsidRPr="00FB2BBE" w14:paraId="49DC570E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8632" w:type="dxa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4"/>
              <w:gridCol w:w="1620"/>
              <w:gridCol w:w="1800"/>
              <w:gridCol w:w="1890"/>
              <w:gridCol w:w="1658"/>
            </w:tblGrid>
            <w:tr w:rsidR="0080053B" w:rsidRPr="00115CF8" w14:paraId="49DC570C" w14:textId="77777777" w:rsidTr="006627E6">
              <w:trPr>
                <w:trHeight w:val="844"/>
              </w:trPr>
              <w:tc>
                <w:tcPr>
                  <w:tcW w:w="166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705" w14:textId="5527FC51" w:rsidR="0080053B" w:rsidRPr="00115CF8" w:rsidRDefault="00F84635" w:rsidP="00FB2BBE">
                  <w:r w:rsidRPr="00F84635">
                    <w:t>10:00 - 12:00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47BFFAC" w14:textId="77777777" w:rsidR="00F84635" w:rsidRDefault="00F84635" w:rsidP="00F84635">
                  <w:r>
                    <w:t>Session 11</w:t>
                  </w:r>
                </w:p>
                <w:p w14:paraId="040C2786" w14:textId="28397169" w:rsidR="0080053B" w:rsidRDefault="00F84635" w:rsidP="00F84635">
                  <w:r>
                    <w:t>Software Defined Network (2)</w:t>
                  </w:r>
                </w:p>
                <w:p w14:paraId="3E26CB29" w14:textId="6466F669" w:rsidR="00F84635" w:rsidRDefault="00244975" w:rsidP="00F84635">
                  <w:r w:rsidRPr="00244975">
                    <w:t>(Pinnacle</w:t>
                  </w:r>
                  <w:r w:rsidR="006627E6">
                    <w:t xml:space="preserve"> </w:t>
                  </w:r>
                  <w:r w:rsidRPr="00244975">
                    <w:t>I/II)</w:t>
                  </w:r>
                </w:p>
                <w:p w14:paraId="49DC5706" w14:textId="44BA5EC2" w:rsidR="00F84635" w:rsidRPr="00115CF8" w:rsidRDefault="00F84635" w:rsidP="00F84635"/>
              </w:tc>
              <w:tc>
                <w:tcPr>
                  <w:tcW w:w="180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EAC5139" w14:textId="77777777" w:rsidR="00F84635" w:rsidRDefault="00F84635" w:rsidP="00F84635">
                  <w:r>
                    <w:t>Session 12</w:t>
                  </w:r>
                </w:p>
                <w:p w14:paraId="7E8B3C16" w14:textId="77777777" w:rsidR="0080053B" w:rsidRDefault="00F84635" w:rsidP="00F84635">
                  <w:r>
                    <w:t>Social Networks and Computing</w:t>
                  </w:r>
                </w:p>
                <w:p w14:paraId="44D21453" w14:textId="558120DA" w:rsidR="00F84635" w:rsidRDefault="00F84635" w:rsidP="00F84635">
                  <w:r w:rsidRPr="00F84635">
                    <w:t>(Shaughnessy I)</w:t>
                  </w:r>
                </w:p>
                <w:p w14:paraId="44B41B00" w14:textId="77777777" w:rsidR="00F84635" w:rsidRDefault="00F84635" w:rsidP="00F84635"/>
                <w:p w14:paraId="49DC5708" w14:textId="5B8E0122" w:rsidR="00F84635" w:rsidRPr="00115CF8" w:rsidRDefault="00F84635" w:rsidP="00F84635"/>
              </w:tc>
              <w:tc>
                <w:tcPr>
                  <w:tcW w:w="189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FA93959" w14:textId="77777777" w:rsidR="00F84635" w:rsidRDefault="00F84635" w:rsidP="00F84635">
                  <w:r>
                    <w:t>Invited 7</w:t>
                  </w:r>
                </w:p>
                <w:p w14:paraId="36E0F794" w14:textId="77777777" w:rsidR="0080053B" w:rsidRDefault="00F84635" w:rsidP="00F84635">
                  <w:r>
                    <w:t>Mobile Computing (2)</w:t>
                  </w:r>
                </w:p>
                <w:p w14:paraId="1D2165CC" w14:textId="1B32016E" w:rsidR="00F84635" w:rsidRDefault="00F84635" w:rsidP="00F84635">
                  <w:r w:rsidRPr="00F84635">
                    <w:t>(Shaughnessy II)</w:t>
                  </w:r>
                </w:p>
                <w:p w14:paraId="4A440EBF" w14:textId="77777777" w:rsidR="00F84635" w:rsidRDefault="00F84635" w:rsidP="00F84635"/>
                <w:p w14:paraId="49DC570A" w14:textId="4E177AEB" w:rsidR="00F84635" w:rsidRPr="00115CF8" w:rsidRDefault="00F84635" w:rsidP="00F84635"/>
              </w:tc>
              <w:tc>
                <w:tcPr>
                  <w:tcW w:w="1658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9D10DC0" w14:textId="77777777" w:rsidR="00F84635" w:rsidRDefault="00F84635" w:rsidP="00F84635">
                  <w:r>
                    <w:t>Invited 8</w:t>
                  </w:r>
                </w:p>
                <w:p w14:paraId="3FA1DF58" w14:textId="77777777" w:rsidR="0080053B" w:rsidRDefault="00F84635" w:rsidP="00F84635">
                  <w:r>
                    <w:t>Hot Topic in Networking</w:t>
                  </w:r>
                </w:p>
                <w:p w14:paraId="2992944C" w14:textId="2959B5BE" w:rsidR="00F84635" w:rsidRDefault="00F84635" w:rsidP="00F84635">
                  <w:r w:rsidRPr="00F84635">
                    <w:t>(Dundarave)</w:t>
                  </w:r>
                </w:p>
                <w:p w14:paraId="4E8EC16A" w14:textId="77777777" w:rsidR="00F84635" w:rsidRDefault="00F84635" w:rsidP="00F84635"/>
                <w:p w14:paraId="49DC570B" w14:textId="37385A7C" w:rsidR="00F84635" w:rsidRPr="00115CF8" w:rsidRDefault="00F84635" w:rsidP="00F84635"/>
              </w:tc>
            </w:tr>
          </w:tbl>
          <w:p w14:paraId="49DC570D" w14:textId="77777777" w:rsidR="00FB2BBE" w:rsidRPr="00115CF8" w:rsidRDefault="00FB2BBE" w:rsidP="00FB2BBE"/>
        </w:tc>
      </w:tr>
      <w:tr w:rsidR="00FB2BBE" w:rsidRPr="00FB2BBE" w14:paraId="49DC5710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49DC570F" w14:textId="77777777" w:rsidR="00FB2BBE" w:rsidRPr="00FB2BBE" w:rsidRDefault="00FB2BBE" w:rsidP="00FB2BBE">
            <w:pPr>
              <w:rPr>
                <w:color w:val="333333"/>
              </w:rPr>
            </w:pPr>
          </w:p>
        </w:tc>
      </w:tr>
      <w:tr w:rsidR="00FB2BBE" w:rsidRPr="00FB2BBE" w14:paraId="49DC5715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FB2BBE" w:rsidRPr="00FB2BBE" w14:paraId="49DC5713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711" w14:textId="77777777" w:rsidR="00FB2BBE" w:rsidRPr="00FB2BBE" w:rsidRDefault="00917D79" w:rsidP="00FB2BBE">
                  <w:pPr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12:0</w:t>
                  </w:r>
                  <w:r w:rsidR="00FB2BBE" w:rsidRPr="00FB2BBE">
                    <w:rPr>
                      <w:color w:val="333333"/>
                    </w:rPr>
                    <w:t>0 - 13:30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712" w14:textId="7DB62903" w:rsidR="000E20F0" w:rsidRPr="00FB2BBE" w:rsidRDefault="00FB2BBE" w:rsidP="00FB2BBE">
                  <w:pPr>
                    <w:rPr>
                      <w:color w:val="333333"/>
                    </w:rPr>
                  </w:pPr>
                  <w:r w:rsidRPr="00FB2BBE">
                    <w:rPr>
                      <w:color w:val="333333"/>
                    </w:rPr>
                    <w:t>Lunch</w:t>
                  </w:r>
                  <w:r w:rsidR="00D8318F">
                    <w:rPr>
                      <w:color w:val="333333"/>
                    </w:rPr>
                    <w:t xml:space="preserve"> </w:t>
                  </w:r>
                  <w:r w:rsidR="00F84635">
                    <w:t>break</w:t>
                  </w:r>
                </w:p>
              </w:tc>
            </w:tr>
          </w:tbl>
          <w:p w14:paraId="49DC5714" w14:textId="77777777" w:rsidR="00FB2BBE" w:rsidRPr="00FB2BBE" w:rsidRDefault="00FB2BBE" w:rsidP="00FB2BBE">
            <w:pPr>
              <w:rPr>
                <w:color w:val="333333"/>
              </w:rPr>
            </w:pPr>
          </w:p>
        </w:tc>
      </w:tr>
      <w:tr w:rsidR="00FB2BBE" w:rsidRPr="00FB2BBE" w14:paraId="49DC571D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FB2BBE" w:rsidRPr="00FB2BBE" w14:paraId="49DC571B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716" w14:textId="77777777" w:rsidR="00FB2BBE" w:rsidRPr="00FB2BBE" w:rsidRDefault="00FB2BBE" w:rsidP="00FB2BBE">
                  <w:pPr>
                    <w:rPr>
                      <w:color w:val="333333"/>
                    </w:rPr>
                  </w:pPr>
                  <w:r w:rsidRPr="00FB2BBE">
                    <w:rPr>
                      <w:color w:val="333333"/>
                    </w:rPr>
                    <w:t>13:30 - 15:00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B35251C" w14:textId="77777777" w:rsidR="00B7577E" w:rsidRPr="007C7552" w:rsidRDefault="00F84635" w:rsidP="009210DA">
                  <w:r w:rsidRPr="007C7552">
                    <w:t xml:space="preserve">Pane </w:t>
                  </w:r>
                  <w:r w:rsidRPr="007C7552">
                    <w:fldChar w:fldCharType="begin"/>
                  </w:r>
                  <w:r w:rsidRPr="007C7552">
                    <w:rPr>
                      <w:lang w:eastAsia="zh-CN"/>
                    </w:rPr>
                    <w:instrText xml:space="preserve"> </w:instrText>
                  </w:r>
                  <w:r w:rsidRPr="007C7552">
                    <w:rPr>
                      <w:rFonts w:hint="eastAsia"/>
                      <w:lang w:eastAsia="zh-CN"/>
                    </w:rPr>
                    <w:instrText>= 3 \* ROMAN</w:instrText>
                  </w:r>
                  <w:r w:rsidRPr="007C7552">
                    <w:rPr>
                      <w:lang w:eastAsia="zh-CN"/>
                    </w:rPr>
                    <w:instrText xml:space="preserve"> </w:instrText>
                  </w:r>
                  <w:r w:rsidRPr="007C7552">
                    <w:fldChar w:fldCharType="separate"/>
                  </w:r>
                  <w:r w:rsidRPr="007C7552">
                    <w:rPr>
                      <w:noProof/>
                      <w:lang w:eastAsia="zh-CN"/>
                    </w:rPr>
                    <w:t>III</w:t>
                  </w:r>
                  <w:r w:rsidRPr="007C7552">
                    <w:fldChar w:fldCharType="end"/>
                  </w:r>
                  <w:r w:rsidR="009210DA" w:rsidRPr="007C7552">
                    <w:t xml:space="preserve"> </w:t>
                  </w:r>
                  <w:r w:rsidR="00B7577E" w:rsidRPr="007C7552">
                    <w:t xml:space="preserve">: Panel on Federal Funding for Research in Networking and        </w:t>
                  </w:r>
                </w:p>
                <w:p w14:paraId="49DC5717" w14:textId="0545C54F" w:rsidR="009210DA" w:rsidRPr="007C7552" w:rsidRDefault="00B7577E" w:rsidP="009210DA">
                  <w:pPr>
                    <w:rPr>
                      <w:rFonts w:cs="Lucida Grande"/>
                      <w:color w:val="000000"/>
                    </w:rPr>
                  </w:pPr>
                  <w:r w:rsidRPr="007C7552">
                    <w:t xml:space="preserve">                  Beyond</w:t>
                  </w:r>
                </w:p>
                <w:p w14:paraId="1DC61202" w14:textId="3A3A12B9" w:rsidR="004C51CA" w:rsidRPr="007C7552" w:rsidRDefault="00A46CB7" w:rsidP="009210DA">
                  <w:r w:rsidRPr="007C7552">
                    <w:t>Session Chair</w:t>
                  </w:r>
                  <w:r w:rsidR="004C51CA" w:rsidRPr="007C7552">
                    <w:t xml:space="preserve">: Haiying Shen </w:t>
                  </w:r>
                </w:p>
                <w:p w14:paraId="49DC571A" w14:textId="18C37757" w:rsidR="00B33546" w:rsidRPr="00FB2BBE" w:rsidRDefault="009210DA" w:rsidP="009210DA">
                  <w:pPr>
                    <w:rPr>
                      <w:color w:val="333333"/>
                    </w:rPr>
                  </w:pPr>
                  <w:r w:rsidRPr="007C7552">
                    <w:t xml:space="preserve">Room: </w:t>
                  </w:r>
                  <w:r w:rsidR="00F84635" w:rsidRPr="007C7552">
                    <w:t>Pinnacle I/II</w:t>
                  </w:r>
                </w:p>
              </w:tc>
            </w:tr>
          </w:tbl>
          <w:p w14:paraId="49DC571C" w14:textId="77777777" w:rsidR="00FB2BBE" w:rsidRPr="00FB2BBE" w:rsidRDefault="00FB2BBE" w:rsidP="00FB2BBE">
            <w:pPr>
              <w:rPr>
                <w:color w:val="333333"/>
              </w:rPr>
            </w:pPr>
          </w:p>
        </w:tc>
      </w:tr>
      <w:tr w:rsidR="00FB2BBE" w:rsidRPr="00FB2BBE" w14:paraId="49DC5722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FB2BBE" w:rsidRPr="00FB2BBE" w14:paraId="49DC5720" w14:textId="77777777" w:rsidTr="005D2FEC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71E" w14:textId="2B974C9C" w:rsidR="00FB2BBE" w:rsidRPr="00FB2BBE" w:rsidRDefault="00F84635" w:rsidP="00FB2BBE">
                  <w:pPr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15:00 - 15:30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71F" w14:textId="2BE0006D" w:rsidR="00B33546" w:rsidRPr="00FB2BBE" w:rsidRDefault="00FB2BBE" w:rsidP="00FB2BBE">
                  <w:pPr>
                    <w:rPr>
                      <w:color w:val="333333"/>
                    </w:rPr>
                  </w:pPr>
                  <w:r w:rsidRPr="00FB2BBE">
                    <w:rPr>
                      <w:color w:val="333333"/>
                    </w:rPr>
                    <w:t>Coffee break</w:t>
                  </w:r>
                </w:p>
              </w:tc>
            </w:tr>
          </w:tbl>
          <w:p w14:paraId="49DC5721" w14:textId="77777777" w:rsidR="00FB2BBE" w:rsidRPr="00FB2BBE" w:rsidRDefault="00FB2BBE" w:rsidP="00FB2BBE">
            <w:pPr>
              <w:rPr>
                <w:color w:val="333333"/>
              </w:rPr>
            </w:pPr>
          </w:p>
        </w:tc>
      </w:tr>
      <w:tr w:rsidR="00FB2BBE" w:rsidRPr="00FB2BBE" w14:paraId="49DC572A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8540" w:type="dxa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2"/>
              <w:gridCol w:w="1582"/>
              <w:gridCol w:w="1800"/>
              <w:gridCol w:w="1890"/>
              <w:gridCol w:w="1746"/>
            </w:tblGrid>
            <w:tr w:rsidR="00D828D4" w:rsidRPr="00FB2BBE" w14:paraId="49DC5728" w14:textId="77777777" w:rsidTr="005D2FEC">
              <w:trPr>
                <w:trHeight w:val="273"/>
              </w:trPr>
              <w:tc>
                <w:tcPr>
                  <w:tcW w:w="1522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DC5723" w14:textId="17894B67" w:rsidR="00D828D4" w:rsidRPr="00FB2BBE" w:rsidRDefault="00F84635" w:rsidP="00FB2BBE">
                  <w:pPr>
                    <w:rPr>
                      <w:color w:val="333333"/>
                    </w:rPr>
                  </w:pPr>
                  <w:r w:rsidRPr="00F84635">
                    <w:rPr>
                      <w:color w:val="333333"/>
                    </w:rPr>
                    <w:t>15:30 - 17:30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197FF10" w14:textId="6E5B1450" w:rsidR="00F84635" w:rsidRPr="00F84635" w:rsidRDefault="00F84635" w:rsidP="00F84635">
                  <w:pPr>
                    <w:rPr>
                      <w:color w:val="333333"/>
                    </w:rPr>
                  </w:pPr>
                  <w:r w:rsidRPr="00F84635">
                    <w:rPr>
                      <w:color w:val="333333"/>
                    </w:rPr>
                    <w:t>Session 13 (Pinnacle I)</w:t>
                  </w:r>
                </w:p>
                <w:p w14:paraId="7F20E412" w14:textId="77777777" w:rsidR="00F84635" w:rsidRPr="00F84635" w:rsidRDefault="00F84635" w:rsidP="00F84635">
                  <w:pPr>
                    <w:rPr>
                      <w:color w:val="333333"/>
                    </w:rPr>
                  </w:pPr>
                  <w:r w:rsidRPr="00F84635">
                    <w:rPr>
                      <w:color w:val="333333"/>
                    </w:rPr>
                    <w:t xml:space="preserve"> </w:t>
                  </w:r>
                </w:p>
                <w:p w14:paraId="78448592" w14:textId="77777777" w:rsidR="00D828D4" w:rsidRDefault="00F84635" w:rsidP="00F84635">
                  <w:pPr>
                    <w:rPr>
                      <w:color w:val="333333"/>
                    </w:rPr>
                  </w:pPr>
                  <w:r w:rsidRPr="00F84635">
                    <w:rPr>
                      <w:color w:val="333333"/>
                    </w:rPr>
                    <w:t>Poster Session</w:t>
                  </w:r>
                </w:p>
                <w:p w14:paraId="49DC5724" w14:textId="230B5819" w:rsidR="00F84635" w:rsidRPr="00FB2BBE" w:rsidRDefault="00F84635" w:rsidP="00F84635">
                  <w:pPr>
                    <w:rPr>
                      <w:color w:val="333333"/>
                    </w:rPr>
                  </w:pPr>
                  <w:r w:rsidRPr="00F84635">
                    <w:rPr>
                      <w:color w:val="333333"/>
                    </w:rPr>
                    <w:t>(Pinnacle I</w:t>
                  </w:r>
                  <w:r w:rsidR="0088064B">
                    <w:rPr>
                      <w:color w:val="333333"/>
                    </w:rPr>
                    <w:t>I</w:t>
                  </w:r>
                  <w:r w:rsidRPr="00F84635">
                    <w:rPr>
                      <w:color w:val="333333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249573F" w14:textId="77777777" w:rsidR="00F84635" w:rsidRDefault="00F84635" w:rsidP="00F84635">
                  <w:r>
                    <w:t>Session 14</w:t>
                  </w:r>
                </w:p>
                <w:p w14:paraId="07F73731" w14:textId="77777777" w:rsidR="00D828D4" w:rsidRDefault="00F84635" w:rsidP="00F84635">
                  <w:r>
                    <w:t xml:space="preserve">Hot Topic in </w:t>
                  </w:r>
                  <w:r w:rsidRPr="00244975">
                    <w:rPr>
                      <w:color w:val="000000" w:themeColor="text1"/>
                    </w:rPr>
                    <w:t>Networking</w:t>
                  </w:r>
                </w:p>
                <w:p w14:paraId="39F5B51C" w14:textId="6109ED85" w:rsidR="00F84635" w:rsidRDefault="00F84635" w:rsidP="00F84635">
                  <w:r w:rsidRPr="00F84635">
                    <w:t>(Shaughnessy I)</w:t>
                  </w:r>
                </w:p>
                <w:p w14:paraId="6BF1997E" w14:textId="77777777" w:rsidR="00F84635" w:rsidRDefault="00F84635" w:rsidP="00F84635"/>
                <w:p w14:paraId="49DC5725" w14:textId="2231CF7C" w:rsidR="00F84635" w:rsidRPr="00115CF8" w:rsidRDefault="00F84635" w:rsidP="00F84635"/>
              </w:tc>
              <w:tc>
                <w:tcPr>
                  <w:tcW w:w="189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C719130" w14:textId="77777777" w:rsidR="00F84635" w:rsidRDefault="00F84635" w:rsidP="00F84635">
                  <w:r>
                    <w:t>Invited 9</w:t>
                  </w:r>
                </w:p>
                <w:p w14:paraId="7D9E4CEF" w14:textId="77777777" w:rsidR="00D828D4" w:rsidRDefault="00F84635" w:rsidP="00F84635">
                  <w:r>
                    <w:t>Distributed System (2)</w:t>
                  </w:r>
                </w:p>
                <w:p w14:paraId="6BA334FA" w14:textId="15D68B42" w:rsidR="00F84635" w:rsidRDefault="00F84635" w:rsidP="00F84635">
                  <w:r w:rsidRPr="00F84635">
                    <w:t>(Shaughnessy II)</w:t>
                  </w:r>
                </w:p>
                <w:p w14:paraId="464CEA3C" w14:textId="77777777" w:rsidR="00F84635" w:rsidRDefault="00F84635" w:rsidP="00F84635"/>
                <w:p w14:paraId="49DC5726" w14:textId="6F345926" w:rsidR="00F84635" w:rsidRPr="00115CF8" w:rsidRDefault="00F84635" w:rsidP="00F84635"/>
              </w:tc>
              <w:tc>
                <w:tcPr>
                  <w:tcW w:w="1746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A29FAD2" w14:textId="77777777" w:rsidR="00F84635" w:rsidRDefault="00F84635" w:rsidP="00F84635">
                  <w:r>
                    <w:t>Invited 10</w:t>
                  </w:r>
                </w:p>
                <w:p w14:paraId="13557C1C" w14:textId="77777777" w:rsidR="00D828D4" w:rsidRDefault="00F84635" w:rsidP="00F84635">
                  <w:r>
                    <w:t>Network Management</w:t>
                  </w:r>
                </w:p>
                <w:p w14:paraId="402DC7C5" w14:textId="1F6A8D01" w:rsidR="00F84635" w:rsidRDefault="00F84635" w:rsidP="00F84635">
                  <w:r w:rsidRPr="00F84635">
                    <w:t>(Dundarave)</w:t>
                  </w:r>
                </w:p>
                <w:p w14:paraId="6E26560D" w14:textId="77777777" w:rsidR="00F84635" w:rsidRDefault="00F84635" w:rsidP="00F84635"/>
                <w:p w14:paraId="49DC5727" w14:textId="0158F5E5" w:rsidR="008C2D9B" w:rsidRPr="00115CF8" w:rsidRDefault="008C2D9B" w:rsidP="00F84635"/>
              </w:tc>
            </w:tr>
          </w:tbl>
          <w:p w14:paraId="49DC5729" w14:textId="77777777" w:rsidR="00FB2BBE" w:rsidRPr="00FB2BBE" w:rsidRDefault="00FB2BBE" w:rsidP="00FB2BBE">
            <w:pPr>
              <w:rPr>
                <w:color w:val="333333"/>
              </w:rPr>
            </w:pPr>
          </w:p>
        </w:tc>
      </w:tr>
      <w:tr w:rsidR="00FB2BBE" w:rsidRPr="00FB2BBE" w14:paraId="49DC5759" w14:textId="77777777" w:rsidTr="00C94809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C5758" w14:textId="77777777" w:rsidR="00FB2BBE" w:rsidRPr="00115CF8" w:rsidRDefault="00FB2BBE" w:rsidP="00115CF8"/>
        </w:tc>
      </w:tr>
    </w:tbl>
    <w:p w14:paraId="38EAD13E" w14:textId="77777777" w:rsidR="00BE065B" w:rsidRDefault="00BE065B" w:rsidP="008527F0">
      <w:pPr>
        <w:pStyle w:val="Title"/>
        <w:jc w:val="left"/>
      </w:pPr>
      <w:r>
        <w:br w:type="page"/>
      </w:r>
    </w:p>
    <w:p w14:paraId="49DC5772" w14:textId="2676DC36" w:rsidR="00CE4BF3" w:rsidRPr="00322272" w:rsidRDefault="00CE4BF3" w:rsidP="00CE4BF3">
      <w:pPr>
        <w:pStyle w:val="Title"/>
      </w:pPr>
      <w:r>
        <w:lastRenderedPageBreak/>
        <w:t>Technical Program</w:t>
      </w:r>
    </w:p>
    <w:p w14:paraId="49DC5773" w14:textId="77777777" w:rsidR="00CE4BF3" w:rsidRPr="00CE4BF3" w:rsidRDefault="00CE4BF3" w:rsidP="00CE4BF3">
      <w:pPr>
        <w:sectPr w:rsidR="00CE4BF3" w:rsidRPr="00CE4BF3" w:rsidSect="00991FB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9DC5775" w14:textId="620DAC30" w:rsidR="00B1528B" w:rsidRDefault="005721D3" w:rsidP="00EE3DC5">
      <w:pPr>
        <w:pStyle w:val="Heading1"/>
        <w:spacing w:before="0"/>
      </w:pPr>
      <w:r>
        <w:t>July</w:t>
      </w:r>
      <w:r w:rsidR="00D83E7F">
        <w:t xml:space="preserve"> </w:t>
      </w:r>
      <w:r>
        <w:t>3</w:t>
      </w:r>
      <w:r w:rsidR="00DF7308">
        <w:t>1</w:t>
      </w:r>
      <w:r w:rsidR="00D83E7F">
        <w:t xml:space="preserve"> (Monday) </w:t>
      </w:r>
    </w:p>
    <w:p w14:paraId="49DC5776" w14:textId="4EC3259C" w:rsidR="00D83E7F" w:rsidRPr="00FB2BBE" w:rsidRDefault="005721D3" w:rsidP="0072000A">
      <w:pPr>
        <w:pStyle w:val="Heading1"/>
      </w:pPr>
      <w:r>
        <w:t>8:30-9:3</w:t>
      </w:r>
      <w:r w:rsidR="00D83E7F" w:rsidRPr="00FB2BBE">
        <w:t>0</w:t>
      </w:r>
    </w:p>
    <w:p w14:paraId="49DC5777" w14:textId="36462BF8" w:rsidR="00D83E7F" w:rsidRPr="00CE4BF3" w:rsidRDefault="00D83E7F" w:rsidP="00764CCF">
      <w:pPr>
        <w:pStyle w:val="Heading2"/>
        <w:pBdr>
          <w:bottom w:val="single" w:sz="4" w:space="1" w:color="auto"/>
        </w:pBdr>
      </w:pPr>
      <w:r w:rsidRPr="00CE4BF3">
        <w:t xml:space="preserve">Keynote I: </w:t>
      </w:r>
      <w:r w:rsidR="005721D3" w:rsidRPr="005721D3">
        <w:rPr>
          <w:rFonts w:cs="Lucida Grande"/>
          <w:color w:val="000000"/>
        </w:rPr>
        <w:t>Research Challenges and Solutions for IOT/CPS</w:t>
      </w:r>
    </w:p>
    <w:p w14:paraId="49DC5778" w14:textId="560B6911" w:rsidR="00D83E7F" w:rsidRDefault="00D83E7F" w:rsidP="00D83E7F">
      <w:pPr>
        <w:rPr>
          <w:rFonts w:cs="Lucida Grande"/>
          <w:color w:val="000000"/>
        </w:rPr>
      </w:pPr>
      <w:r>
        <w:t xml:space="preserve">Speaker: </w:t>
      </w:r>
      <w:r w:rsidR="005721D3" w:rsidRPr="005721D3">
        <w:rPr>
          <w:rFonts w:cs="Lucida Grande"/>
          <w:color w:val="000000"/>
        </w:rPr>
        <w:t>John A. Stankovic</w:t>
      </w:r>
      <w:r w:rsidR="00143026">
        <w:rPr>
          <w:rFonts w:cs="Lucida Grande"/>
          <w:color w:val="000000"/>
        </w:rPr>
        <w:t xml:space="preserve"> (</w:t>
      </w:r>
      <w:r w:rsidR="00937561" w:rsidRPr="00937561">
        <w:rPr>
          <w:rFonts w:cs="Lucida Grande"/>
          <w:color w:val="000000"/>
        </w:rPr>
        <w:t xml:space="preserve">The </w:t>
      </w:r>
      <w:r w:rsidR="005721D3" w:rsidRPr="005721D3">
        <w:rPr>
          <w:rFonts w:cs="Lucida Grande"/>
          <w:color w:val="000000"/>
        </w:rPr>
        <w:t>University of Virginia</w:t>
      </w:r>
      <w:r w:rsidR="00143026">
        <w:rPr>
          <w:rFonts w:cs="Lucida Grande"/>
          <w:color w:val="000000"/>
        </w:rPr>
        <w:t>)</w:t>
      </w:r>
    </w:p>
    <w:p w14:paraId="12AADE2E" w14:textId="3D827E4C" w:rsidR="003A0B56" w:rsidRDefault="003A0B56" w:rsidP="00D83E7F">
      <w:r w:rsidRPr="00912104">
        <w:t>Chair: Haiying Shen</w:t>
      </w:r>
    </w:p>
    <w:p w14:paraId="49DC577A" w14:textId="16B8F423" w:rsidR="00D83E7F" w:rsidRPr="00FB2BBE" w:rsidRDefault="00F47BFD" w:rsidP="00D83E7F">
      <w:r>
        <w:t xml:space="preserve">Room: </w:t>
      </w:r>
      <w:r w:rsidR="005721D3" w:rsidRPr="005721D3">
        <w:t>Pinnacle I/II</w:t>
      </w:r>
    </w:p>
    <w:p w14:paraId="49DC577B" w14:textId="597D96BD" w:rsidR="00FB2BBE" w:rsidRPr="00FB2BBE" w:rsidRDefault="005721D3" w:rsidP="00FB2BBE">
      <w:pPr>
        <w:pStyle w:val="Heading1"/>
      </w:pPr>
      <w:r>
        <w:t>10:0</w:t>
      </w:r>
      <w:r w:rsidR="00852FBE">
        <w:t>0-12:0</w:t>
      </w:r>
      <w:r w:rsidR="00FB2BBE" w:rsidRPr="00FB2BBE">
        <w:t>0</w:t>
      </w:r>
    </w:p>
    <w:p w14:paraId="49DC577C" w14:textId="77777777" w:rsidR="00FB2BBE" w:rsidRPr="00D83E7F" w:rsidRDefault="00FB2BBE" w:rsidP="00764CCF">
      <w:pPr>
        <w:pStyle w:val="Heading2"/>
        <w:pBdr>
          <w:bottom w:val="single" w:sz="4" w:space="1" w:color="auto"/>
        </w:pBdr>
      </w:pPr>
      <w:r w:rsidRPr="00D83E7F">
        <w:t xml:space="preserve">Session 1: </w:t>
      </w:r>
      <w:r w:rsidR="002A4082" w:rsidRPr="002A4082">
        <w:t>Cognitive Radio Networks</w:t>
      </w:r>
    </w:p>
    <w:p w14:paraId="49DC577D" w14:textId="1D8DA5C1" w:rsidR="00D83E7F" w:rsidRDefault="00D83E7F" w:rsidP="00D83E7F">
      <w:r>
        <w:t xml:space="preserve">Chair: </w:t>
      </w:r>
      <w:r w:rsidR="005D204B">
        <w:t xml:space="preserve"> </w:t>
      </w:r>
      <w:r w:rsidR="000E7BEB" w:rsidRPr="000E7BEB">
        <w:t>Lijun Qian (CREDIT Center, PVAMU)</w:t>
      </w:r>
    </w:p>
    <w:p w14:paraId="49DC577E" w14:textId="1663000D" w:rsidR="00D83E7F" w:rsidRDefault="006C221C" w:rsidP="00D83E7F">
      <w:pPr>
        <w:rPr>
          <w:rFonts w:eastAsia="Times New Roman" w:cs="Times New Roman"/>
        </w:rPr>
      </w:pPr>
      <w:r>
        <w:t xml:space="preserve">Room: </w:t>
      </w:r>
      <w:r w:rsidR="002A4082" w:rsidRPr="002A4082">
        <w:rPr>
          <w:rFonts w:eastAsia="Times New Roman" w:cs="Times New Roman"/>
        </w:rPr>
        <w:t xml:space="preserve"> </w:t>
      </w:r>
      <w:r w:rsidR="003E7DAB" w:rsidRPr="003E7DAB">
        <w:t>Pinnacle I/II</w:t>
      </w:r>
    </w:p>
    <w:p w14:paraId="49DC577F" w14:textId="77777777" w:rsidR="00B1528B" w:rsidRPr="00D83E7F" w:rsidRDefault="00B1528B" w:rsidP="00D83E7F"/>
    <w:p w14:paraId="49DC5780" w14:textId="3806DFA4" w:rsidR="00FB2BBE" w:rsidRPr="009F7B45" w:rsidRDefault="009F7B45" w:rsidP="009F7B45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9F7B45">
        <w:rPr>
          <w:rFonts w:cs="Lucida Grande"/>
          <w:b/>
          <w:color w:val="000000"/>
        </w:rPr>
        <w:t>Big RF Data Assisted Cognitive Radio Network Coexistence in 3.5GHz Band</w:t>
      </w:r>
    </w:p>
    <w:p w14:paraId="49DC5782" w14:textId="430B2331" w:rsidR="00984658" w:rsidRDefault="009F7B45" w:rsidP="00CE4BF3">
      <w:pPr>
        <w:pStyle w:val="ListParagraph"/>
        <w:ind w:left="0"/>
        <w:rPr>
          <w:color w:val="000000"/>
        </w:rPr>
      </w:pPr>
      <w:r w:rsidRPr="009F7B45">
        <w:rPr>
          <w:color w:val="000000"/>
        </w:rPr>
        <w:t>Oluwaseyi Omotere, Lijun Qian, Riku Jäntti, Miao Pan and Zhu Han</w:t>
      </w:r>
    </w:p>
    <w:p w14:paraId="1D51F0BC" w14:textId="77777777" w:rsidR="009F7B45" w:rsidRDefault="009F7B45" w:rsidP="00CE4BF3">
      <w:pPr>
        <w:pStyle w:val="ListParagraph"/>
        <w:ind w:left="0"/>
        <w:rPr>
          <w:color w:val="000000"/>
        </w:rPr>
      </w:pPr>
    </w:p>
    <w:p w14:paraId="49DC5783" w14:textId="45375970" w:rsidR="00FB2BBE" w:rsidRPr="009F7B45" w:rsidRDefault="009F7B45" w:rsidP="009F7B45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9F7B45">
        <w:rPr>
          <w:rFonts w:cs="Lucida Grande"/>
          <w:b/>
          <w:color w:val="000000"/>
        </w:rPr>
        <w:t>Channel Assignment in Cognitive Radio Networks: A Joint Utility and Stable Matching Approach</w:t>
      </w:r>
    </w:p>
    <w:p w14:paraId="49DC5785" w14:textId="0763269F" w:rsidR="00984658" w:rsidRDefault="009F7B45" w:rsidP="00CE4BF3">
      <w:pPr>
        <w:rPr>
          <w:color w:val="000000"/>
        </w:rPr>
      </w:pPr>
      <w:r w:rsidRPr="009F7B45">
        <w:rPr>
          <w:color w:val="000000"/>
        </w:rPr>
        <w:t>Sayantan Chowdhury and Jianping Pan</w:t>
      </w:r>
    </w:p>
    <w:p w14:paraId="01CD5F95" w14:textId="77777777" w:rsidR="009F7B45" w:rsidRDefault="009F7B45" w:rsidP="00CE4BF3">
      <w:pPr>
        <w:rPr>
          <w:rFonts w:eastAsia="Times New Roman" w:cs="Arial"/>
          <w:sz w:val="20"/>
          <w:szCs w:val="20"/>
        </w:rPr>
      </w:pPr>
    </w:p>
    <w:p w14:paraId="50200FC5" w14:textId="35B50D6A" w:rsidR="009F7B45" w:rsidRPr="009F7B45" w:rsidRDefault="009F7B45" w:rsidP="009F7B45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9F7B45">
        <w:rPr>
          <w:rFonts w:cs="Lucida Grande"/>
          <w:b/>
          <w:color w:val="000000"/>
        </w:rPr>
        <w:t>Fade Duration Based Sleep Mode Activation in Dense Femtocell Cluster Networks</w:t>
      </w:r>
    </w:p>
    <w:p w14:paraId="49DC5788" w14:textId="6A5E7C08" w:rsidR="00B1528B" w:rsidRDefault="009F7B45" w:rsidP="00CE4BF3">
      <w:pPr>
        <w:rPr>
          <w:color w:val="000000"/>
        </w:rPr>
      </w:pPr>
      <w:r w:rsidRPr="009F7B45">
        <w:rPr>
          <w:color w:val="000000"/>
        </w:rPr>
        <w:t>Aklilu Gebremichail and Cory Beard</w:t>
      </w:r>
    </w:p>
    <w:p w14:paraId="45C927E1" w14:textId="77777777" w:rsidR="009F7B45" w:rsidRPr="006C221C" w:rsidRDefault="009F7B45" w:rsidP="00CE4BF3">
      <w:pPr>
        <w:rPr>
          <w:rFonts w:eastAsia="Times New Roman" w:cs="Arial"/>
          <w:sz w:val="20"/>
          <w:szCs w:val="20"/>
        </w:rPr>
      </w:pPr>
    </w:p>
    <w:p w14:paraId="6CDF25FD" w14:textId="66431AD4" w:rsidR="009F7B45" w:rsidRDefault="009F7B45" w:rsidP="009F7B45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9F7B45">
        <w:rPr>
          <w:rFonts w:cs="Lucida Grande"/>
          <w:b/>
          <w:color w:val="000000"/>
        </w:rPr>
        <w:t>A QoE-driven Spectrum Decision Scheme for Multimedia Transmissions over Cognitive Radio Networks</w:t>
      </w:r>
    </w:p>
    <w:p w14:paraId="37692FCD" w14:textId="2A423014" w:rsidR="009F7B45" w:rsidRDefault="009F7B45" w:rsidP="009F7B45">
      <w:pPr>
        <w:pStyle w:val="ListParagraph"/>
        <w:ind w:left="0"/>
        <w:rPr>
          <w:color w:val="000000"/>
        </w:rPr>
      </w:pPr>
      <w:r w:rsidRPr="009F7B45">
        <w:rPr>
          <w:color w:val="000000"/>
        </w:rPr>
        <w:t>Ling Wang, Junjie Yang and Xiaojun Song</w:t>
      </w:r>
    </w:p>
    <w:p w14:paraId="483B2C55" w14:textId="77777777" w:rsidR="009F7B45" w:rsidRPr="009F7B45" w:rsidRDefault="009F7B45" w:rsidP="009F7B45">
      <w:pPr>
        <w:pStyle w:val="ListParagraph"/>
        <w:ind w:left="0"/>
        <w:rPr>
          <w:color w:val="000000"/>
        </w:rPr>
      </w:pPr>
    </w:p>
    <w:p w14:paraId="79E00C0E" w14:textId="77777777" w:rsidR="009F7B45" w:rsidRDefault="009F7B45" w:rsidP="009F7B45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9F7B45">
        <w:rPr>
          <w:rFonts w:cs="Lucida Grande"/>
          <w:b/>
          <w:color w:val="000000"/>
        </w:rPr>
        <w:t>Replacing Free-Ranging Robots with Alternative Mobile Nodes</w:t>
      </w:r>
    </w:p>
    <w:p w14:paraId="49DC5789" w14:textId="01F1184D" w:rsidR="00FB2BBE" w:rsidRPr="009F7B45" w:rsidRDefault="009F7B45" w:rsidP="009F7B45">
      <w:pPr>
        <w:pStyle w:val="ListParagraph"/>
        <w:ind w:left="0"/>
        <w:rPr>
          <w:color w:val="000000"/>
        </w:rPr>
      </w:pPr>
      <w:r w:rsidRPr="009F7B45">
        <w:rPr>
          <w:color w:val="000000"/>
        </w:rPr>
        <w:t>Hugues Smeets, Matteo Ceriotti, Eduardo Ferrera and Pedro Jose Marron</w:t>
      </w:r>
      <w:r w:rsidR="00FB2BBE" w:rsidRPr="009F7B45">
        <w:rPr>
          <w:color w:val="000000"/>
        </w:rPr>
        <w:tab/>
      </w:r>
    </w:p>
    <w:p w14:paraId="01EFA39F" w14:textId="77777777" w:rsidR="009F7B45" w:rsidRPr="009F7B45" w:rsidRDefault="009F7B45" w:rsidP="00CE4BF3">
      <w:pPr>
        <w:pStyle w:val="ListParagraph"/>
        <w:ind w:left="0"/>
        <w:rPr>
          <w:color w:val="000000"/>
        </w:rPr>
      </w:pPr>
    </w:p>
    <w:p w14:paraId="49DC578C" w14:textId="58560737" w:rsidR="00706415" w:rsidRPr="009249E8" w:rsidRDefault="00706415" w:rsidP="007A7395">
      <w:pPr>
        <w:pStyle w:val="Heading2"/>
        <w:pBdr>
          <w:bottom w:val="single" w:sz="4" w:space="1" w:color="auto"/>
        </w:pBdr>
        <w:spacing w:before="0"/>
      </w:pPr>
      <w:r w:rsidRPr="009249E8">
        <w:t xml:space="preserve">Session </w:t>
      </w:r>
      <w:r w:rsidR="009F7B45">
        <w:t>2</w:t>
      </w:r>
      <w:r w:rsidRPr="009249E8">
        <w:t xml:space="preserve">: </w:t>
      </w:r>
      <w:r w:rsidR="009F7B45">
        <w:t>Mobile Computing</w:t>
      </w:r>
    </w:p>
    <w:p w14:paraId="49DC578D" w14:textId="352B0066" w:rsidR="00706415" w:rsidRPr="003D3FF3" w:rsidRDefault="0082275C" w:rsidP="00CE4BF3">
      <w:r>
        <w:t xml:space="preserve">Chair: </w:t>
      </w:r>
      <w:r w:rsidR="00FF489B" w:rsidRPr="00FF489B">
        <w:t>Mohammad J. Abdel-Rahman (Virginia Tech)</w:t>
      </w:r>
    </w:p>
    <w:p w14:paraId="49DC578F" w14:textId="53B6E9AF" w:rsidR="00B1528B" w:rsidRDefault="00706415" w:rsidP="00CE4BF3">
      <w:r w:rsidRPr="003D3FF3">
        <w:t xml:space="preserve">Room: </w:t>
      </w:r>
      <w:r w:rsidR="003E7DAB" w:rsidRPr="003E7DAB">
        <w:t>Shaughnessy I</w:t>
      </w:r>
    </w:p>
    <w:p w14:paraId="2B2FADED" w14:textId="77777777" w:rsidR="003E7DAB" w:rsidRPr="003D3FF3" w:rsidRDefault="003E7DAB" w:rsidP="00CE4BF3"/>
    <w:p w14:paraId="49DC5790" w14:textId="6E98A350" w:rsidR="003F6132" w:rsidRPr="0082275C" w:rsidRDefault="009F7B45" w:rsidP="001C6691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9F7B45">
        <w:rPr>
          <w:rFonts w:cs="Lucida Grande"/>
          <w:b/>
          <w:color w:val="000000"/>
        </w:rPr>
        <w:t>Achieving Fair Spectrum Allocation for Co-Existing Heterogeneous Secondary User Networks</w:t>
      </w:r>
    </w:p>
    <w:p w14:paraId="49DC5792" w14:textId="6F35C914" w:rsidR="00B1528B" w:rsidRDefault="001C6691" w:rsidP="003F6132">
      <w:pPr>
        <w:pStyle w:val="ListParagraph"/>
        <w:ind w:left="0"/>
        <w:rPr>
          <w:color w:val="000000"/>
        </w:rPr>
      </w:pPr>
      <w:r w:rsidRPr="001C6691">
        <w:rPr>
          <w:color w:val="000000"/>
        </w:rPr>
        <w:t>Longfei Wu, Xiaojiang Du, Jie Wu and Bin Song</w:t>
      </w:r>
    </w:p>
    <w:p w14:paraId="7D700849" w14:textId="77777777" w:rsidR="001C6691" w:rsidRPr="003F6132" w:rsidRDefault="001C6691" w:rsidP="003F6132">
      <w:pPr>
        <w:pStyle w:val="ListParagraph"/>
        <w:ind w:left="0"/>
        <w:rPr>
          <w:b/>
        </w:rPr>
      </w:pPr>
    </w:p>
    <w:p w14:paraId="49DC5793" w14:textId="7AD081D6" w:rsidR="00706415" w:rsidRPr="0082275C" w:rsidRDefault="001C6691" w:rsidP="001C6691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1C6691">
        <w:rPr>
          <w:rFonts w:cs="Lucida Grande"/>
          <w:b/>
          <w:color w:val="000000"/>
        </w:rPr>
        <w:t>Mobility of Everything (MoE): An Integrated and Distributed Mobility Management</w:t>
      </w:r>
    </w:p>
    <w:p w14:paraId="0861E436" w14:textId="77777777" w:rsidR="001C6691" w:rsidRDefault="001C6691" w:rsidP="00CE4BF3">
      <w:pPr>
        <w:pStyle w:val="ListParagraph"/>
        <w:ind w:left="0"/>
        <w:rPr>
          <w:color w:val="000000"/>
        </w:rPr>
      </w:pPr>
      <w:r w:rsidRPr="001C6691">
        <w:rPr>
          <w:color w:val="000000"/>
        </w:rPr>
        <w:t>Sangyup Han, Jaehyun Park, Haeun Kim, Jaehee Ha, Seungwon Shin, Sungwon Kang and Myungchul Kim</w:t>
      </w:r>
    </w:p>
    <w:p w14:paraId="49DC5795" w14:textId="7494B7F3" w:rsidR="00706415" w:rsidRPr="003D3FF3" w:rsidRDefault="00706415" w:rsidP="00CE4BF3">
      <w:pPr>
        <w:pStyle w:val="ListParagraph"/>
        <w:ind w:left="0"/>
      </w:pPr>
      <w:r w:rsidRPr="003D3FF3">
        <w:tab/>
      </w:r>
    </w:p>
    <w:p w14:paraId="49DC5796" w14:textId="32B656D6" w:rsidR="00706415" w:rsidRPr="0082275C" w:rsidRDefault="001C6691" w:rsidP="001C6691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1C6691">
        <w:rPr>
          <w:rFonts w:cs="Lucida Grande"/>
          <w:b/>
          <w:color w:val="000000"/>
        </w:rPr>
        <w:t>Two-Stage Mixed Queuing Model for Web Security Gateway Performance Evaluation</w:t>
      </w:r>
      <w:r w:rsidR="00706415" w:rsidRPr="0082275C">
        <w:rPr>
          <w:rFonts w:cs="Lucida Grande"/>
          <w:b/>
          <w:color w:val="000000"/>
        </w:rPr>
        <w:tab/>
      </w:r>
    </w:p>
    <w:p w14:paraId="49DC5798" w14:textId="235183A6" w:rsidR="00B1528B" w:rsidRDefault="001C6691" w:rsidP="007A6F16">
      <w:pPr>
        <w:pStyle w:val="ListParagraph"/>
        <w:ind w:left="0"/>
        <w:rPr>
          <w:color w:val="000000"/>
        </w:rPr>
      </w:pPr>
      <w:r w:rsidRPr="001C6691">
        <w:rPr>
          <w:color w:val="000000"/>
        </w:rPr>
        <w:t xml:space="preserve">Shichang Xuan, Dapeng Man, Wei Wang, Jiangchuan </w:t>
      </w:r>
      <w:r>
        <w:rPr>
          <w:color w:val="000000"/>
        </w:rPr>
        <w:t>Zhang, Wu Yang and Xiaojiang Du</w:t>
      </w:r>
    </w:p>
    <w:p w14:paraId="09343D11" w14:textId="77777777" w:rsidR="001C6691" w:rsidRDefault="001C6691" w:rsidP="007A6F16">
      <w:pPr>
        <w:pStyle w:val="ListParagraph"/>
        <w:ind w:left="0"/>
      </w:pPr>
    </w:p>
    <w:p w14:paraId="49DC5799" w14:textId="32B9095B" w:rsidR="007A6F16" w:rsidRPr="0082275C" w:rsidRDefault="001C6691" w:rsidP="001C6691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1C6691">
        <w:rPr>
          <w:rFonts w:cs="Lucida Grande"/>
          <w:b/>
          <w:color w:val="000000"/>
        </w:rPr>
        <w:t>Analyzing Android Application in Real-time at Kernel Level</w:t>
      </w:r>
    </w:p>
    <w:p w14:paraId="49DC579B" w14:textId="5747FC23" w:rsidR="00B1528B" w:rsidRDefault="001C6691" w:rsidP="007A6F16">
      <w:pPr>
        <w:pStyle w:val="ListParagraph"/>
        <w:ind w:left="0"/>
        <w:rPr>
          <w:color w:val="000000"/>
        </w:rPr>
      </w:pPr>
      <w:r w:rsidRPr="001C6691">
        <w:rPr>
          <w:color w:val="000000"/>
        </w:rPr>
        <w:t>Hao Ruan, Xiao Fu, Xuanyu Liu, Xiaojiang Du and Luo Bin</w:t>
      </w:r>
    </w:p>
    <w:p w14:paraId="7FA0A41A" w14:textId="0F549149" w:rsidR="001C6691" w:rsidRDefault="001C6691" w:rsidP="001C6691">
      <w:pPr>
        <w:rPr>
          <w:color w:val="000000"/>
        </w:rPr>
      </w:pPr>
    </w:p>
    <w:p w14:paraId="3A5667B3" w14:textId="5C700C42" w:rsidR="001C6691" w:rsidRPr="001C6691" w:rsidRDefault="001C6691" w:rsidP="001C6691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1C6691">
        <w:rPr>
          <w:rFonts w:cs="Lucida Grande"/>
          <w:b/>
          <w:color w:val="000000"/>
        </w:rPr>
        <w:t>Online Algorithm for Wireless Backhaul HetNets with Advanced Small Cell Buffering</w:t>
      </w:r>
    </w:p>
    <w:p w14:paraId="1ABE1B06" w14:textId="07200F96" w:rsidR="001C6691" w:rsidRDefault="001C6691" w:rsidP="007A6F16">
      <w:pPr>
        <w:pStyle w:val="ListParagraph"/>
        <w:ind w:left="0"/>
        <w:rPr>
          <w:color w:val="000000"/>
        </w:rPr>
      </w:pPr>
      <w:r w:rsidRPr="001C6691">
        <w:rPr>
          <w:color w:val="000000"/>
        </w:rPr>
        <w:t>Tri Nguyen, Wessam Ajib and Chadi Assi</w:t>
      </w:r>
    </w:p>
    <w:p w14:paraId="22D9AE56" w14:textId="45F7BE64" w:rsidR="00700D99" w:rsidRPr="002D16CB" w:rsidRDefault="00700D99" w:rsidP="007A6F16">
      <w:pPr>
        <w:pStyle w:val="ListParagraph"/>
        <w:ind w:left="0"/>
        <w:rPr>
          <w:color w:val="000000"/>
        </w:rPr>
      </w:pPr>
    </w:p>
    <w:p w14:paraId="49DC579C" w14:textId="5DBAF8BC" w:rsidR="00FB2BBE" w:rsidRDefault="001C6691" w:rsidP="007A6F16">
      <w:pPr>
        <w:pStyle w:val="Heading2"/>
        <w:pBdr>
          <w:bottom w:val="single" w:sz="4" w:space="1" w:color="auto"/>
        </w:pBdr>
      </w:pPr>
      <w:r>
        <w:t>Session 3</w:t>
      </w:r>
      <w:r w:rsidR="00FB2BBE" w:rsidRPr="00FB2BBE">
        <w:t xml:space="preserve">: </w:t>
      </w:r>
      <w:r w:rsidRPr="001C6691">
        <w:t>Content Delivery Network</w:t>
      </w:r>
    </w:p>
    <w:p w14:paraId="49DC579D" w14:textId="10F292F8" w:rsidR="00764CCF" w:rsidRDefault="00764CCF" w:rsidP="00CE4BF3">
      <w:r>
        <w:t>Chair</w:t>
      </w:r>
      <w:r w:rsidR="005D0C43">
        <w:t xml:space="preserve">: </w:t>
      </w:r>
      <w:r w:rsidR="00FF489B" w:rsidRPr="00FF489B">
        <w:t>Kaliappa Ravindran (City University of New York)</w:t>
      </w:r>
    </w:p>
    <w:p w14:paraId="49DC579E" w14:textId="2AF4FCCD" w:rsidR="00764CCF" w:rsidRDefault="005D0C43" w:rsidP="00CE4BF3">
      <w:pPr>
        <w:rPr>
          <w:rFonts w:eastAsia="Times New Roman" w:cs="Times New Roman"/>
        </w:rPr>
      </w:pPr>
      <w:r>
        <w:t xml:space="preserve">Room: </w:t>
      </w:r>
      <w:bookmarkStart w:id="6" w:name="OLE_LINK397"/>
      <w:bookmarkStart w:id="7" w:name="OLE_LINK398"/>
      <w:r w:rsidR="003E7DAB" w:rsidRPr="003E7DAB">
        <w:t>Shaughnessy I</w:t>
      </w:r>
      <w:bookmarkEnd w:id="6"/>
      <w:bookmarkEnd w:id="7"/>
      <w:r w:rsidR="003E7DAB" w:rsidRPr="003E7DAB">
        <w:t>I</w:t>
      </w:r>
    </w:p>
    <w:p w14:paraId="49DC579F" w14:textId="77777777" w:rsidR="00B1528B" w:rsidRPr="00764CCF" w:rsidRDefault="00B1528B" w:rsidP="00CE4BF3"/>
    <w:p w14:paraId="49DC57A0" w14:textId="4944B2A3" w:rsidR="00FB2BBE" w:rsidRPr="005D0C43" w:rsidRDefault="001C6691" w:rsidP="001C6691">
      <w:pPr>
        <w:pStyle w:val="ListParagraph"/>
        <w:numPr>
          <w:ilvl w:val="0"/>
          <w:numId w:val="10"/>
        </w:numPr>
        <w:ind w:left="0"/>
        <w:rPr>
          <w:b/>
        </w:rPr>
      </w:pPr>
      <w:r w:rsidRPr="001C6691">
        <w:rPr>
          <w:rFonts w:cs="Lucida Grande"/>
          <w:b/>
          <w:color w:val="000000"/>
        </w:rPr>
        <w:t>Closing the Floodgate with Stateless Content-Centric Networking</w:t>
      </w:r>
      <w:r w:rsidR="00FB2BBE" w:rsidRPr="005D0C43">
        <w:rPr>
          <w:b/>
        </w:rPr>
        <w:tab/>
      </w:r>
    </w:p>
    <w:p w14:paraId="49DC57A2" w14:textId="174F585A" w:rsidR="00B1528B" w:rsidRDefault="001C6691" w:rsidP="00CE4BF3">
      <w:pPr>
        <w:pStyle w:val="ListParagraph"/>
        <w:ind w:left="0"/>
        <w:rPr>
          <w:color w:val="000000"/>
        </w:rPr>
      </w:pPr>
      <w:r w:rsidRPr="001C6691">
        <w:rPr>
          <w:color w:val="000000"/>
        </w:rPr>
        <w:t>Christopher Wood, Cesar Ghali, Gene Tsudik and Ersin Uzun</w:t>
      </w:r>
    </w:p>
    <w:p w14:paraId="49DC57A3" w14:textId="0032E3B7" w:rsidR="00FB2BBE" w:rsidRPr="00FB263D" w:rsidRDefault="001C6691" w:rsidP="001C6691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1C6691">
        <w:rPr>
          <w:rFonts w:cs="Lucida Grande"/>
          <w:b/>
          <w:color w:val="000000"/>
        </w:rPr>
        <w:lastRenderedPageBreak/>
        <w:t>NACID: A Neighborhood Aware Caching and Interest Dissemination in Content Centric Networks</w:t>
      </w:r>
    </w:p>
    <w:p w14:paraId="49DC57A5" w14:textId="0F47ACD4" w:rsidR="00B1528B" w:rsidRDefault="001C6691" w:rsidP="00CE4BF3">
      <w:pPr>
        <w:pStyle w:val="ListParagraph"/>
        <w:ind w:left="0"/>
        <w:rPr>
          <w:color w:val="000000"/>
        </w:rPr>
      </w:pPr>
      <w:r w:rsidRPr="001C6691">
        <w:rPr>
          <w:color w:val="000000"/>
        </w:rPr>
        <w:t>Amitangshu Pal and Krishna Kant</w:t>
      </w:r>
    </w:p>
    <w:p w14:paraId="4BBDEA3A" w14:textId="77777777" w:rsidR="001C6691" w:rsidRPr="005D0C43" w:rsidRDefault="001C6691" w:rsidP="00CE4BF3">
      <w:pPr>
        <w:pStyle w:val="ListParagraph"/>
        <w:ind w:left="0"/>
      </w:pPr>
    </w:p>
    <w:p w14:paraId="49DC57A6" w14:textId="17ABB16A" w:rsidR="00FB2BBE" w:rsidRPr="001C6691" w:rsidRDefault="001C6691" w:rsidP="001C6691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1C6691">
        <w:rPr>
          <w:rFonts w:cs="Lucida Grande"/>
          <w:b/>
          <w:color w:val="000000"/>
        </w:rPr>
        <w:t>Game Theoretic D2D Content Sharing: Joint Participants Selection, Routing and Pricing</w:t>
      </w:r>
      <w:r w:rsidR="00FB2BBE" w:rsidRPr="001C6691">
        <w:rPr>
          <w:rFonts w:cs="Lucida Grande"/>
          <w:b/>
          <w:color w:val="000000"/>
        </w:rPr>
        <w:tab/>
      </w:r>
    </w:p>
    <w:p w14:paraId="57BE81FF" w14:textId="77777777" w:rsidR="001C6691" w:rsidRDefault="001C6691" w:rsidP="001C6691">
      <w:pPr>
        <w:rPr>
          <w:color w:val="000000"/>
        </w:rPr>
      </w:pPr>
      <w:r w:rsidRPr="001C6691">
        <w:rPr>
          <w:color w:val="000000"/>
        </w:rPr>
        <w:t>Yujian Fang, Yuezhi Zhou, Xiaohong Jiang, Di Zhang and Yaoxue Zhang</w:t>
      </w:r>
    </w:p>
    <w:p w14:paraId="5C8B3415" w14:textId="77777777" w:rsidR="001C6691" w:rsidRDefault="001C6691" w:rsidP="001C6691">
      <w:pPr>
        <w:rPr>
          <w:color w:val="000000"/>
        </w:rPr>
      </w:pPr>
    </w:p>
    <w:p w14:paraId="6D12D982" w14:textId="77777777" w:rsidR="001C6691" w:rsidRPr="001C6691" w:rsidRDefault="001C6691" w:rsidP="001C6691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1C6691">
        <w:rPr>
          <w:rFonts w:cs="Lucida Grande"/>
          <w:b/>
          <w:color w:val="000000"/>
        </w:rPr>
        <w:t xml:space="preserve">An Incentive-based Mixed QoE Framework for Content Delivery to Smart </w:t>
      </w:r>
    </w:p>
    <w:p w14:paraId="49DC57AB" w14:textId="4D365B98" w:rsidR="00FB263D" w:rsidRDefault="001C6691" w:rsidP="00FB263D">
      <w:pPr>
        <w:pStyle w:val="ListParagraph"/>
        <w:ind w:left="0"/>
        <w:rPr>
          <w:color w:val="000000"/>
        </w:rPr>
      </w:pPr>
      <w:r w:rsidRPr="001C6691">
        <w:rPr>
          <w:color w:val="000000"/>
        </w:rPr>
        <w:t>Suiming Guo, Liang Chen and Dah Ming Chiu</w:t>
      </w:r>
    </w:p>
    <w:p w14:paraId="3964B3F4" w14:textId="67587A65" w:rsidR="001C6691" w:rsidRDefault="001C6691" w:rsidP="00FB263D">
      <w:pPr>
        <w:pStyle w:val="ListParagraph"/>
        <w:ind w:left="0"/>
        <w:rPr>
          <w:color w:val="000000"/>
        </w:rPr>
      </w:pPr>
    </w:p>
    <w:p w14:paraId="485C5DF7" w14:textId="790E9B25" w:rsidR="001C6691" w:rsidRPr="00C500E8" w:rsidRDefault="001C6691" w:rsidP="00C500E8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C500E8">
        <w:rPr>
          <w:rFonts w:cs="Lucida Grande"/>
          <w:b/>
          <w:color w:val="000000"/>
        </w:rPr>
        <w:t>MEET-IP: Memory and Energy Efficient TCAM-based IP Lookup</w:t>
      </w:r>
    </w:p>
    <w:p w14:paraId="4062C19E" w14:textId="11B6CF06" w:rsidR="001C6691" w:rsidRDefault="001C6691" w:rsidP="00C500E8">
      <w:pPr>
        <w:rPr>
          <w:color w:val="000000"/>
        </w:rPr>
      </w:pPr>
      <w:r w:rsidRPr="00C500E8">
        <w:rPr>
          <w:color w:val="000000"/>
        </w:rPr>
        <w:t>Wenjun Li, Xianfeng Li and Hui Li</w:t>
      </w:r>
    </w:p>
    <w:p w14:paraId="7F140C76" w14:textId="3C7063C5" w:rsidR="00700D99" w:rsidRPr="00C500E8" w:rsidRDefault="00700D99" w:rsidP="00C500E8">
      <w:pPr>
        <w:rPr>
          <w:color w:val="000000"/>
        </w:rPr>
      </w:pPr>
    </w:p>
    <w:p w14:paraId="49DC57AC" w14:textId="7DB2DD19" w:rsidR="00FB263D" w:rsidRDefault="00C500E8" w:rsidP="00FB263D">
      <w:pPr>
        <w:pStyle w:val="Heading2"/>
        <w:pBdr>
          <w:bottom w:val="single" w:sz="4" w:space="1" w:color="auto"/>
        </w:pBdr>
      </w:pPr>
      <w:r>
        <w:t xml:space="preserve">Invited Session </w:t>
      </w:r>
      <w:r w:rsidR="00CC35C0">
        <w:t>1</w:t>
      </w:r>
      <w:r>
        <w:t xml:space="preserve">: </w:t>
      </w:r>
      <w:r w:rsidRPr="00C500E8">
        <w:t>Cloud Computing</w:t>
      </w:r>
    </w:p>
    <w:p w14:paraId="49DC57AD" w14:textId="3265E43A" w:rsidR="00FB263D" w:rsidRDefault="00FB263D" w:rsidP="00FB263D">
      <w:r>
        <w:t>Chair:</w:t>
      </w:r>
      <w:r w:rsidR="007C179A">
        <w:t xml:space="preserve"> </w:t>
      </w:r>
      <w:r w:rsidR="007C179A" w:rsidRPr="007C179A">
        <w:t>Murat Demirbas (University at Buffalo, SUNY)</w:t>
      </w:r>
    </w:p>
    <w:p w14:paraId="49DC57AE" w14:textId="75226BCB" w:rsidR="00FB263D" w:rsidRDefault="00FB263D" w:rsidP="00FB263D">
      <w:pPr>
        <w:rPr>
          <w:rFonts w:eastAsia="Times New Roman" w:cs="Times New Roman"/>
        </w:rPr>
      </w:pPr>
      <w:r>
        <w:t>Room</w:t>
      </w:r>
      <w:r w:rsidR="003E7DAB">
        <w:t xml:space="preserve">: </w:t>
      </w:r>
      <w:r w:rsidR="003E7DAB" w:rsidRPr="003E7DAB">
        <w:t>Dundarave</w:t>
      </w:r>
    </w:p>
    <w:p w14:paraId="49DC57AF" w14:textId="77777777" w:rsidR="00FB263D" w:rsidRPr="00764CCF" w:rsidRDefault="00FB263D" w:rsidP="00FB263D"/>
    <w:p w14:paraId="61B5BCF6" w14:textId="3D60EB61" w:rsidR="00C500E8" w:rsidRPr="00C500E8" w:rsidRDefault="00C500E8" w:rsidP="00C500E8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C500E8">
        <w:rPr>
          <w:rFonts w:cs="Lucida Grande"/>
          <w:b/>
          <w:color w:val="000000"/>
        </w:rPr>
        <w:t>LASER: A Deep Learning Approach for Speculative Execution and Replication of Deadline-Critical Jobs in Cloud</w:t>
      </w:r>
    </w:p>
    <w:p w14:paraId="49DC57B1" w14:textId="6F170C3B" w:rsidR="00FB263D" w:rsidRPr="00C500E8" w:rsidRDefault="00C500E8" w:rsidP="00C500E8">
      <w:pPr>
        <w:rPr>
          <w:color w:val="000000"/>
        </w:rPr>
      </w:pPr>
      <w:r w:rsidRPr="00C500E8">
        <w:rPr>
          <w:color w:val="000000"/>
        </w:rPr>
        <w:t>Maotong Xu, Sultan Alamro, Tian Lan and Suresh Subramaniam</w:t>
      </w:r>
    </w:p>
    <w:p w14:paraId="49DC57B2" w14:textId="77777777" w:rsidR="00FB263D" w:rsidRPr="002D16CB" w:rsidRDefault="00FB263D" w:rsidP="00FB263D">
      <w:pPr>
        <w:pStyle w:val="ListParagraph"/>
        <w:ind w:left="0"/>
        <w:rPr>
          <w:color w:val="000000"/>
        </w:rPr>
      </w:pPr>
    </w:p>
    <w:p w14:paraId="069A97DC" w14:textId="5EC57C4F" w:rsidR="00C500E8" w:rsidRPr="00C500E8" w:rsidRDefault="00C500E8" w:rsidP="00C500E8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C500E8">
        <w:rPr>
          <w:rFonts w:cs="Lucida Grande"/>
          <w:b/>
          <w:color w:val="000000"/>
        </w:rPr>
        <w:t xml:space="preserve">EA2S2: An Efficient Application-Aware Storage System for Big Data Processing in Heterogeneous Clusters </w:t>
      </w:r>
    </w:p>
    <w:p w14:paraId="49DC57B5" w14:textId="798FCFEF" w:rsidR="00FB263D" w:rsidRDefault="00C500E8" w:rsidP="00FB263D">
      <w:pPr>
        <w:pStyle w:val="ListParagraph"/>
        <w:ind w:left="0"/>
        <w:rPr>
          <w:color w:val="000000"/>
        </w:rPr>
      </w:pPr>
      <w:r w:rsidRPr="00C500E8">
        <w:rPr>
          <w:color w:val="000000"/>
        </w:rPr>
        <w:t>Teng Wang, Jiayin Wang, Son Nam Nguyen, Zhengyu Yang, Ningfang Mi and Bo Sheng</w:t>
      </w:r>
    </w:p>
    <w:p w14:paraId="4DBAFA5C" w14:textId="391517AC" w:rsidR="00C500E8" w:rsidRPr="005D0C43" w:rsidRDefault="00C500E8" w:rsidP="00FB263D">
      <w:pPr>
        <w:pStyle w:val="ListParagraph"/>
        <w:ind w:left="0"/>
      </w:pPr>
    </w:p>
    <w:p w14:paraId="138866D9" w14:textId="77777777" w:rsidR="00C500E8" w:rsidRDefault="00C500E8" w:rsidP="00764CCF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C500E8">
        <w:rPr>
          <w:rFonts w:cs="Lucida Grande"/>
          <w:b/>
          <w:color w:val="000000"/>
        </w:rPr>
        <w:t>Towards Financial Cloud Computing: Opportunities and Challenges</w:t>
      </w:r>
    </w:p>
    <w:p w14:paraId="1384B759" w14:textId="339DEA06" w:rsidR="00C500E8" w:rsidRDefault="00C500E8" w:rsidP="00C500E8">
      <w:pPr>
        <w:pStyle w:val="ListParagraph"/>
        <w:ind w:left="0"/>
        <w:rPr>
          <w:color w:val="000000"/>
        </w:rPr>
      </w:pPr>
      <w:r w:rsidRPr="00C500E8">
        <w:rPr>
          <w:color w:val="000000"/>
        </w:rPr>
        <w:t>David Irwin, Prateek Sharma, Supreeth Shastri and Prashant Shenoy</w:t>
      </w:r>
    </w:p>
    <w:p w14:paraId="5451DC90" w14:textId="1B90C044" w:rsidR="00C500E8" w:rsidRDefault="00C500E8" w:rsidP="00C500E8">
      <w:pPr>
        <w:pStyle w:val="ListParagraph"/>
        <w:ind w:left="0"/>
        <w:rPr>
          <w:color w:val="000000"/>
        </w:rPr>
      </w:pPr>
    </w:p>
    <w:p w14:paraId="69F5FBCA" w14:textId="77777777" w:rsidR="00471D4E" w:rsidRPr="00456180" w:rsidRDefault="00471D4E" w:rsidP="00456180">
      <w:pPr>
        <w:pStyle w:val="ListParagraph"/>
        <w:numPr>
          <w:ilvl w:val="0"/>
          <w:numId w:val="10"/>
        </w:numPr>
        <w:ind w:left="0"/>
        <w:rPr>
          <w:b/>
        </w:rPr>
      </w:pPr>
      <w:r w:rsidRPr="00456180">
        <w:rPr>
          <w:b/>
        </w:rPr>
        <w:t>Wireless VR/AR with Edge/Cloud Computing</w:t>
      </w:r>
    </w:p>
    <w:p w14:paraId="1CC96DFE" w14:textId="77777777" w:rsidR="00471D4E" w:rsidRPr="00E03157" w:rsidRDefault="00471D4E" w:rsidP="002E4EF1">
      <w:r w:rsidRPr="00E03157">
        <w:t>Xueshi Hou, Yao Lu and Sujit Dey</w:t>
      </w:r>
    </w:p>
    <w:p w14:paraId="768D7B8B" w14:textId="77777777" w:rsidR="00471D4E" w:rsidRPr="00E03157" w:rsidRDefault="00471D4E" w:rsidP="00456180"/>
    <w:p w14:paraId="2CC96E45" w14:textId="77777777" w:rsidR="00471D4E" w:rsidRPr="00456180" w:rsidRDefault="00471D4E" w:rsidP="00456180">
      <w:pPr>
        <w:pStyle w:val="ListParagraph"/>
        <w:numPr>
          <w:ilvl w:val="0"/>
          <w:numId w:val="10"/>
        </w:numPr>
        <w:ind w:left="0"/>
        <w:rPr>
          <w:b/>
        </w:rPr>
      </w:pPr>
      <w:r w:rsidRPr="00456180">
        <w:rPr>
          <w:b/>
        </w:rPr>
        <w:t>GreenWay: Joint VM Placement and Topology Adaption for Green Data Center Networking</w:t>
      </w:r>
    </w:p>
    <w:p w14:paraId="51D5DDC6" w14:textId="47000A71" w:rsidR="00456180" w:rsidRPr="00456180" w:rsidRDefault="00471D4E" w:rsidP="00456180">
      <w:pPr>
        <w:pStyle w:val="ListParagraph"/>
        <w:ind w:left="0"/>
        <w:rPr>
          <w:rFonts w:cs="Lucida Grande"/>
          <w:b/>
          <w:color w:val="000000"/>
        </w:rPr>
      </w:pPr>
      <w:r w:rsidRPr="00E03157">
        <w:t>Shenghui Yan, Shihan Xiao, Yuchi Chen, Yong Cui and Jiangchuan Liu</w:t>
      </w:r>
    </w:p>
    <w:p w14:paraId="49DC57B8" w14:textId="523BE7D0" w:rsidR="00764CCF" w:rsidRPr="00FB2BBE" w:rsidRDefault="00764CCF" w:rsidP="00764CCF">
      <w:pPr>
        <w:pStyle w:val="Heading1"/>
      </w:pPr>
      <w:r>
        <w:t>1</w:t>
      </w:r>
      <w:r w:rsidR="0072000A">
        <w:t>3:30-15</w:t>
      </w:r>
      <w:r w:rsidR="008459C2">
        <w:t>:0</w:t>
      </w:r>
      <w:r w:rsidRPr="00FB2BBE">
        <w:t>0</w:t>
      </w:r>
    </w:p>
    <w:p w14:paraId="49DC57BA" w14:textId="60A36F39" w:rsidR="00764CCF" w:rsidRDefault="00764CCF" w:rsidP="008459C2">
      <w:pPr>
        <w:pStyle w:val="Heading2"/>
        <w:pBdr>
          <w:bottom w:val="single" w:sz="4" w:space="1" w:color="auto"/>
        </w:pBdr>
      </w:pPr>
      <w:r w:rsidRPr="00CE4BF3">
        <w:t xml:space="preserve">Panel I: </w:t>
      </w:r>
      <w:r w:rsidR="008459C2" w:rsidRPr="008459C2">
        <w:rPr>
          <w:rFonts w:cs="Lucida Grande"/>
          <w:color w:val="000000"/>
        </w:rPr>
        <w:t>Age of the Internet of Things</w:t>
      </w:r>
    </w:p>
    <w:p w14:paraId="49DC57BB" w14:textId="7F7E9365" w:rsidR="00764CCF" w:rsidRDefault="00F85DFB" w:rsidP="00764CCF">
      <w:r>
        <w:t xml:space="preserve">Room: </w:t>
      </w:r>
      <w:r w:rsidR="008459C2" w:rsidRPr="008459C2">
        <w:t>Pinnacle I/II</w:t>
      </w:r>
    </w:p>
    <w:p w14:paraId="49DC57C1" w14:textId="038E94F6" w:rsidR="00C702C6" w:rsidRDefault="00E32AF5" w:rsidP="002E4EF1">
      <w:pPr>
        <w:rPr>
          <w:rFonts w:cs="Lucida Grande"/>
          <w:color w:val="000000"/>
        </w:rPr>
      </w:pPr>
      <w:r>
        <w:t>Panelists:</w:t>
      </w:r>
      <w:r w:rsidR="002E4EF1">
        <w:t xml:space="preserve"> </w:t>
      </w:r>
      <w:r w:rsidR="008459C2" w:rsidRPr="002E4EF1">
        <w:rPr>
          <w:rFonts w:cs="Lucida Grande"/>
          <w:color w:val="000000"/>
        </w:rPr>
        <w:t>Krishna Kant</w:t>
      </w:r>
      <w:r w:rsidR="00C702C6" w:rsidRPr="002E4EF1">
        <w:rPr>
          <w:rFonts w:cs="Lucida Grande"/>
          <w:color w:val="000000"/>
        </w:rPr>
        <w:t xml:space="preserve"> (</w:t>
      </w:r>
      <w:r w:rsidR="008459C2" w:rsidRPr="002E4EF1">
        <w:rPr>
          <w:rFonts w:cs="Lucida Grande"/>
          <w:color w:val="000000"/>
        </w:rPr>
        <w:t>Temple University</w:t>
      </w:r>
      <w:r w:rsidRPr="002E4EF1">
        <w:rPr>
          <w:rFonts w:cs="Lucida Grande"/>
          <w:color w:val="000000"/>
        </w:rPr>
        <w:t>)</w:t>
      </w:r>
      <w:r w:rsidR="00E311FA">
        <w:t>;</w:t>
      </w:r>
      <w:r w:rsidR="002E4EF1">
        <w:t xml:space="preserve"> </w:t>
      </w:r>
      <w:r w:rsidR="008459C2" w:rsidRPr="002E4EF1">
        <w:rPr>
          <w:rFonts w:cs="Lucida Grande"/>
          <w:color w:val="000000"/>
        </w:rPr>
        <w:t xml:space="preserve">Sajal Das </w:t>
      </w:r>
      <w:r w:rsidR="00C702C6" w:rsidRPr="002E4EF1">
        <w:rPr>
          <w:rFonts w:cs="Lucida Grande"/>
          <w:color w:val="000000"/>
        </w:rPr>
        <w:t>(</w:t>
      </w:r>
      <w:r w:rsidR="008459C2" w:rsidRPr="002E4EF1">
        <w:rPr>
          <w:rFonts w:cs="Lucida Grande"/>
          <w:color w:val="000000"/>
        </w:rPr>
        <w:t>MST</w:t>
      </w:r>
      <w:r w:rsidRPr="002E4EF1">
        <w:rPr>
          <w:rFonts w:cs="Lucida Grande"/>
          <w:color w:val="000000"/>
        </w:rPr>
        <w:t>)</w:t>
      </w:r>
      <w:r w:rsidR="00E311FA">
        <w:t>;</w:t>
      </w:r>
      <w:r w:rsidR="002E4EF1">
        <w:t xml:space="preserve"> </w:t>
      </w:r>
      <w:r w:rsidR="008459C2" w:rsidRPr="002E4EF1">
        <w:rPr>
          <w:rFonts w:cs="Lucida Grande"/>
          <w:color w:val="000000"/>
        </w:rPr>
        <w:t xml:space="preserve">Lixia Zhang </w:t>
      </w:r>
      <w:r w:rsidR="00C702C6" w:rsidRPr="002E4EF1">
        <w:rPr>
          <w:rFonts w:cs="Lucida Grande"/>
          <w:color w:val="000000"/>
        </w:rPr>
        <w:t>(</w:t>
      </w:r>
      <w:r w:rsidR="007A7395" w:rsidRPr="002E4EF1">
        <w:rPr>
          <w:rFonts w:cs="Lucida Grande"/>
          <w:color w:val="000000"/>
        </w:rPr>
        <w:t>UCLA</w:t>
      </w:r>
      <w:r w:rsidRPr="002E4EF1">
        <w:rPr>
          <w:rFonts w:cs="Lucida Grande"/>
          <w:color w:val="000000"/>
        </w:rPr>
        <w:t>)</w:t>
      </w:r>
      <w:r w:rsidR="00E311FA">
        <w:rPr>
          <w:rFonts w:cs="Lucida Grande"/>
          <w:color w:val="000000"/>
        </w:rPr>
        <w:t>;</w:t>
      </w:r>
      <w:r w:rsidR="002E4EF1">
        <w:rPr>
          <w:rFonts w:cs="Lucida Grande"/>
          <w:color w:val="000000"/>
        </w:rPr>
        <w:t xml:space="preserve"> </w:t>
      </w:r>
      <w:r w:rsidR="00614B04" w:rsidRPr="00614B04">
        <w:rPr>
          <w:rFonts w:cs="Lucida Grande"/>
          <w:color w:val="000000"/>
        </w:rPr>
        <w:t xml:space="preserve">Rick Schlichting </w:t>
      </w:r>
      <w:r w:rsidR="00C702C6" w:rsidRPr="00C702C6">
        <w:rPr>
          <w:rFonts w:cs="Lucida Grande"/>
          <w:color w:val="000000"/>
        </w:rPr>
        <w:t>(</w:t>
      </w:r>
      <w:r w:rsidR="00614B04" w:rsidRPr="00614B04">
        <w:rPr>
          <w:rFonts w:cs="Lucida Grande"/>
          <w:color w:val="000000"/>
        </w:rPr>
        <w:t>ATT</w:t>
      </w:r>
      <w:r w:rsidR="00C702C6" w:rsidRPr="00614B04">
        <w:rPr>
          <w:rFonts w:cs="Lucida Grande" w:hint="eastAsia"/>
          <w:color w:val="000000"/>
        </w:rPr>
        <w:t>)</w:t>
      </w:r>
      <w:r w:rsidR="00E311FA">
        <w:rPr>
          <w:rFonts w:cs="Lucida Grande"/>
          <w:color w:val="000000"/>
        </w:rPr>
        <w:t>;</w:t>
      </w:r>
    </w:p>
    <w:p w14:paraId="6DAA079B" w14:textId="2F54601D" w:rsidR="00497FB2" w:rsidRPr="00497FB2" w:rsidRDefault="00497FB2" w:rsidP="002E4EF1">
      <w:r w:rsidRPr="003A708A">
        <w:t>Mode</w:t>
      </w:r>
      <w:r w:rsidR="00E311FA">
        <w:t>rator: Sajal Das.</w:t>
      </w:r>
    </w:p>
    <w:p w14:paraId="49DC57C2" w14:textId="72066D0D" w:rsidR="00FB2BBE" w:rsidRPr="00FB2BBE" w:rsidRDefault="00FB2BBE" w:rsidP="00802A08">
      <w:pPr>
        <w:pStyle w:val="Heading1"/>
      </w:pPr>
      <w:r w:rsidRPr="00FB2BBE">
        <w:t>1</w:t>
      </w:r>
      <w:r w:rsidR="00614B04">
        <w:t>5:3</w:t>
      </w:r>
      <w:r w:rsidR="00C702C6">
        <w:t>0-17</w:t>
      </w:r>
      <w:r w:rsidR="00614B04">
        <w:t>:3</w:t>
      </w:r>
      <w:r w:rsidRPr="00FB2BBE">
        <w:t>0</w:t>
      </w:r>
    </w:p>
    <w:p w14:paraId="49DC57C3" w14:textId="3058BE08" w:rsidR="00FB2BBE" w:rsidRDefault="00614B04" w:rsidP="00700D99">
      <w:pPr>
        <w:pStyle w:val="Heading2"/>
        <w:pBdr>
          <w:bottom w:val="single" w:sz="4" w:space="1" w:color="auto"/>
        </w:pBdr>
      </w:pPr>
      <w:bookmarkStart w:id="8" w:name="OLE_LINK369"/>
      <w:bookmarkStart w:id="9" w:name="OLE_LINK370"/>
      <w:bookmarkStart w:id="10" w:name="OLE_LINK371"/>
      <w:r>
        <w:t>Session 4</w:t>
      </w:r>
      <w:r w:rsidR="00FB2BBE" w:rsidRPr="00FB2BBE">
        <w:t xml:space="preserve">: </w:t>
      </w:r>
      <w:r w:rsidRPr="00614B04">
        <w:t>Security, Privacy and Trust (1)</w:t>
      </w:r>
    </w:p>
    <w:bookmarkEnd w:id="8"/>
    <w:bookmarkEnd w:id="9"/>
    <w:bookmarkEnd w:id="10"/>
    <w:p w14:paraId="49DC57C4" w14:textId="0BBBBB36" w:rsidR="004A4FC8" w:rsidRDefault="008E7BFA" w:rsidP="004A4FC8">
      <w:r>
        <w:t xml:space="preserve">Chair: </w:t>
      </w:r>
      <w:r w:rsidR="007872F8" w:rsidRPr="007872F8">
        <w:t>Erez Waisbard (Nokia Bell Labs)</w:t>
      </w:r>
    </w:p>
    <w:p w14:paraId="49DC57C5" w14:textId="6974344E" w:rsidR="004A4FC8" w:rsidRDefault="008E7BFA" w:rsidP="004A4FC8">
      <w:pPr>
        <w:rPr>
          <w:rFonts w:eastAsia="Times New Roman" w:cs="Times New Roman"/>
        </w:rPr>
      </w:pPr>
      <w:r>
        <w:t xml:space="preserve">Room: </w:t>
      </w:r>
      <w:r w:rsidR="00C702C6" w:rsidRPr="00C702C6">
        <w:rPr>
          <w:rFonts w:eastAsia="Times New Roman" w:cs="Times New Roman"/>
        </w:rPr>
        <w:t xml:space="preserve"> </w:t>
      </w:r>
      <w:r w:rsidR="00DE174A" w:rsidRPr="00DE174A">
        <w:t>Pinnacle I/II</w:t>
      </w:r>
    </w:p>
    <w:p w14:paraId="49DC57C6" w14:textId="77777777" w:rsidR="00B1528B" w:rsidRPr="004A4FC8" w:rsidRDefault="00B1528B" w:rsidP="004A4FC8"/>
    <w:p w14:paraId="49DC57C7" w14:textId="53C08320" w:rsidR="00FB2BBE" w:rsidRPr="00215BAF" w:rsidRDefault="00614B04" w:rsidP="00614B04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614B04">
        <w:rPr>
          <w:rFonts w:cs="Lucida Grande"/>
          <w:b/>
          <w:color w:val="000000"/>
        </w:rPr>
        <w:t>Incentive Mechanism Design in Mobile Crowd Sensing Systems with Budget Restriction and Capacity Limit</w:t>
      </w:r>
    </w:p>
    <w:p w14:paraId="49DC57C8" w14:textId="42A7C3F3" w:rsidR="00FB2BBE" w:rsidRPr="002D16CB" w:rsidRDefault="00614B04" w:rsidP="00ED75F3">
      <w:pPr>
        <w:pStyle w:val="ListParagraph"/>
        <w:ind w:left="0"/>
        <w:rPr>
          <w:color w:val="000000"/>
        </w:rPr>
      </w:pPr>
      <w:r w:rsidRPr="00614B04">
        <w:rPr>
          <w:color w:val="000000"/>
        </w:rPr>
        <w:t>Yu Zhou, Yuan Zhang and Sheng Zhong</w:t>
      </w:r>
      <w:r w:rsidR="004E3CEB" w:rsidRPr="002D16CB">
        <w:rPr>
          <w:color w:val="000000"/>
        </w:rPr>
        <w:t xml:space="preserve"> </w:t>
      </w:r>
    </w:p>
    <w:p w14:paraId="49DC57C9" w14:textId="77777777" w:rsidR="00B1528B" w:rsidRPr="008E7BFA" w:rsidRDefault="00B1528B" w:rsidP="00ED75F3">
      <w:pPr>
        <w:pStyle w:val="ListParagraph"/>
        <w:ind w:left="0"/>
      </w:pPr>
    </w:p>
    <w:p w14:paraId="6B9FF218" w14:textId="77777777" w:rsidR="00614B04" w:rsidRPr="00614B04" w:rsidRDefault="00614B04" w:rsidP="00614B04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614B04">
        <w:rPr>
          <w:rFonts w:cs="Lucida Grande"/>
          <w:b/>
          <w:color w:val="000000"/>
        </w:rPr>
        <w:t>An Efficient Privacy-Preserving Localization Algorithm for Pervasive Computing</w:t>
      </w:r>
    </w:p>
    <w:p w14:paraId="49DC57CC" w14:textId="0034F980" w:rsidR="00B1528B" w:rsidRDefault="00614B04" w:rsidP="00327C5D">
      <w:pPr>
        <w:pStyle w:val="ListParagraph"/>
        <w:ind w:left="0"/>
        <w:rPr>
          <w:color w:val="000000"/>
        </w:rPr>
      </w:pPr>
      <w:r w:rsidRPr="00614B04">
        <w:rPr>
          <w:color w:val="000000"/>
        </w:rPr>
        <w:t>Guanghui Wang, Jianping Pan, Jianping He and Subin Shen</w:t>
      </w:r>
    </w:p>
    <w:p w14:paraId="0B5451BC" w14:textId="77777777" w:rsidR="00614B04" w:rsidRPr="00327C5D" w:rsidRDefault="00614B04" w:rsidP="00327C5D">
      <w:pPr>
        <w:pStyle w:val="ListParagraph"/>
        <w:ind w:left="0"/>
        <w:rPr>
          <w:b/>
        </w:rPr>
      </w:pPr>
    </w:p>
    <w:p w14:paraId="5954AD3F" w14:textId="5547071B" w:rsidR="00614B04" w:rsidRPr="00614B04" w:rsidRDefault="00614B04" w:rsidP="00614B04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614B04">
        <w:rPr>
          <w:rFonts w:cs="Lucida Grande"/>
          <w:b/>
          <w:color w:val="000000"/>
        </w:rPr>
        <w:t>How Vulnerable Is the PublicWiFi AP You Are Using?</w:t>
      </w:r>
    </w:p>
    <w:p w14:paraId="49DC57CF" w14:textId="6B4F2FB6" w:rsidR="00B1528B" w:rsidRDefault="00614B04" w:rsidP="003510B3">
      <w:pPr>
        <w:pStyle w:val="ListParagraph"/>
        <w:ind w:left="0"/>
        <w:rPr>
          <w:color w:val="000000"/>
        </w:rPr>
      </w:pPr>
      <w:r w:rsidRPr="00614B04">
        <w:rPr>
          <w:color w:val="000000"/>
        </w:rPr>
        <w:t>Ruming Tang, Haibin Li, Kaixin Sui, Zihao Jin, Xiao Yang, Dan Pei and Beichuan Zhang</w:t>
      </w:r>
    </w:p>
    <w:p w14:paraId="355A52CD" w14:textId="7A54EE7A" w:rsidR="00614B04" w:rsidRPr="003510B3" w:rsidRDefault="00614B04" w:rsidP="003510B3">
      <w:pPr>
        <w:pStyle w:val="ListParagraph"/>
        <w:ind w:left="0"/>
        <w:rPr>
          <w:b/>
        </w:rPr>
      </w:pPr>
    </w:p>
    <w:p w14:paraId="014CD26D" w14:textId="77777777" w:rsidR="00614B04" w:rsidRPr="00614B04" w:rsidRDefault="00614B04" w:rsidP="0005301A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614B04">
        <w:rPr>
          <w:rFonts w:cs="Lucida Grande"/>
          <w:b/>
          <w:color w:val="000000"/>
        </w:rPr>
        <w:t>Efficient Parallelization of Regular Expression Matching for Deep Inspection</w:t>
      </w:r>
      <w:r w:rsidRPr="00614B04">
        <w:t xml:space="preserve"> </w:t>
      </w:r>
    </w:p>
    <w:p w14:paraId="06418FE7" w14:textId="77777777" w:rsidR="002E4EF1" w:rsidRDefault="00614B04" w:rsidP="0005301A">
      <w:pPr>
        <w:rPr>
          <w:color w:val="000000"/>
        </w:rPr>
      </w:pPr>
      <w:r w:rsidRPr="0005301A">
        <w:rPr>
          <w:color w:val="000000"/>
        </w:rPr>
        <w:t>Zhe Fu, Zhi Liu and Jun Li</w:t>
      </w:r>
    </w:p>
    <w:p w14:paraId="49DC57D0" w14:textId="32BFE1AE" w:rsidR="00FB2BBE" w:rsidRPr="0005301A" w:rsidRDefault="00FB2BBE" w:rsidP="0005301A">
      <w:pPr>
        <w:rPr>
          <w:color w:val="000000"/>
        </w:rPr>
      </w:pPr>
      <w:r w:rsidRPr="0005301A">
        <w:rPr>
          <w:color w:val="000000"/>
        </w:rPr>
        <w:tab/>
      </w:r>
    </w:p>
    <w:p w14:paraId="7EDE581A" w14:textId="352B73CC" w:rsidR="00614B04" w:rsidRDefault="00614B04" w:rsidP="009A4888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614B04">
        <w:rPr>
          <w:rFonts w:cs="Lucida Grande"/>
          <w:b/>
          <w:color w:val="000000"/>
        </w:rPr>
        <w:t>WiTraffic: Low-cost and Non-intrusive Traffic Monitoring System Using WiFi</w:t>
      </w:r>
    </w:p>
    <w:p w14:paraId="5F0620E4" w14:textId="65D396C7" w:rsidR="00614B04" w:rsidRDefault="00614B04" w:rsidP="00700D99">
      <w:pPr>
        <w:rPr>
          <w:color w:val="000000"/>
        </w:rPr>
      </w:pPr>
      <w:r w:rsidRPr="00700D99">
        <w:rPr>
          <w:color w:val="000000"/>
        </w:rPr>
        <w:t>Myounggyu Won, Shaohu Zhang and Sang Son</w:t>
      </w:r>
    </w:p>
    <w:p w14:paraId="3DFD2687" w14:textId="24BB07F6" w:rsidR="00DA0D3D" w:rsidRPr="00DA0D3D" w:rsidRDefault="00DA0D3D" w:rsidP="00DA0D3D">
      <w:pPr>
        <w:pStyle w:val="Heading2"/>
        <w:pBdr>
          <w:bottom w:val="single" w:sz="4" w:space="1" w:color="auto"/>
        </w:pBdr>
        <w:rPr>
          <w:color w:val="000000"/>
        </w:rPr>
      </w:pPr>
      <w:r>
        <w:lastRenderedPageBreak/>
        <w:t>Session 5</w:t>
      </w:r>
      <w:r w:rsidRPr="00DA0D3D">
        <w:t>: Datacenter Network</w:t>
      </w:r>
    </w:p>
    <w:p w14:paraId="33BBE654" w14:textId="076E71BE" w:rsidR="00DA0D3D" w:rsidRPr="00456180" w:rsidRDefault="00DA0D3D" w:rsidP="00456180">
      <w:pPr>
        <w:rPr>
          <w:color w:val="000000"/>
        </w:rPr>
      </w:pPr>
      <w:r w:rsidRPr="00456180">
        <w:rPr>
          <w:color w:val="000000"/>
        </w:rPr>
        <w:t xml:space="preserve">Chair: </w:t>
      </w:r>
      <w:r w:rsidR="007872F8" w:rsidRPr="00456180">
        <w:rPr>
          <w:color w:val="000000"/>
        </w:rPr>
        <w:t>Angelo Sapello (Vencore Labs)</w:t>
      </w:r>
    </w:p>
    <w:p w14:paraId="25098517" w14:textId="4646F42A" w:rsidR="00614B04" w:rsidRPr="00456180" w:rsidRDefault="00DA0D3D" w:rsidP="00456180">
      <w:pPr>
        <w:rPr>
          <w:color w:val="000000"/>
        </w:rPr>
      </w:pPr>
      <w:r w:rsidRPr="00456180">
        <w:rPr>
          <w:color w:val="000000"/>
        </w:rPr>
        <w:t xml:space="preserve">Room: </w:t>
      </w:r>
      <w:r w:rsidR="00DE174A" w:rsidRPr="00456180">
        <w:rPr>
          <w:color w:val="000000"/>
        </w:rPr>
        <w:t>Shaughnessy I</w:t>
      </w:r>
    </w:p>
    <w:p w14:paraId="4BD0F97D" w14:textId="2B000C80" w:rsidR="00DA0D3D" w:rsidRDefault="00DA0D3D" w:rsidP="00DA0D3D">
      <w:pPr>
        <w:pStyle w:val="ListParagraph"/>
        <w:ind w:left="144"/>
        <w:rPr>
          <w:color w:val="000000"/>
        </w:rPr>
      </w:pPr>
    </w:p>
    <w:p w14:paraId="3BEC470B" w14:textId="3653813B" w:rsidR="00DA0D3D" w:rsidRDefault="00DA0D3D" w:rsidP="00DA0D3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DA0D3D">
        <w:rPr>
          <w:rFonts w:cs="Lucida Grande"/>
          <w:b/>
          <w:color w:val="000000"/>
        </w:rPr>
        <w:t>AutoPath: Harnessing Parallel Execution Paths for Efficient Resource Allocation in Multi-Stage Big Data Frameworks</w:t>
      </w:r>
    </w:p>
    <w:p w14:paraId="3C917300" w14:textId="1A8057B1" w:rsidR="00DA0D3D" w:rsidRDefault="00DA0D3D" w:rsidP="00DA0D3D">
      <w:pPr>
        <w:rPr>
          <w:color w:val="000000"/>
        </w:rPr>
      </w:pPr>
      <w:r w:rsidRPr="00DA0D3D">
        <w:rPr>
          <w:color w:val="000000"/>
        </w:rPr>
        <w:t>Han Gao, Zhengyu Yang, Janki Bhimani, Teng Wang, Jiayin Wang, Ningfang Mi and Bo Sheng</w:t>
      </w:r>
    </w:p>
    <w:p w14:paraId="48B0E2CA" w14:textId="44F92FC8" w:rsidR="00DA0D3D" w:rsidRDefault="00DA0D3D" w:rsidP="00DA0D3D">
      <w:pPr>
        <w:rPr>
          <w:color w:val="000000"/>
        </w:rPr>
      </w:pPr>
    </w:p>
    <w:p w14:paraId="26AAE1AD" w14:textId="4B17C579" w:rsidR="00DA0D3D" w:rsidRDefault="00DA0D3D" w:rsidP="00DA0D3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DA0D3D">
        <w:rPr>
          <w:rFonts w:cs="Lucida Grande"/>
          <w:b/>
          <w:color w:val="000000"/>
        </w:rPr>
        <w:t>High Availability for VM Placement and a Stochastic Model for Multiple Knapsack</w:t>
      </w:r>
    </w:p>
    <w:p w14:paraId="69FF83CD" w14:textId="1E997442" w:rsidR="00DA0D3D" w:rsidRDefault="00DA0D3D" w:rsidP="00DA0D3D">
      <w:pPr>
        <w:rPr>
          <w:color w:val="000000"/>
        </w:rPr>
      </w:pPr>
      <w:r w:rsidRPr="00DA0D3D">
        <w:rPr>
          <w:color w:val="000000"/>
        </w:rPr>
        <w:t>Bochao Shen, Ravi Sundaram, Srinivas Aiyar, Karan Gupta, Abhinay Nagpal, Aditya Ramesh and Himanshu Shukla</w:t>
      </w:r>
    </w:p>
    <w:p w14:paraId="000DBB28" w14:textId="29D1A355" w:rsidR="00DA0D3D" w:rsidRDefault="00DA0D3D" w:rsidP="00DA0D3D">
      <w:pPr>
        <w:rPr>
          <w:color w:val="000000"/>
        </w:rPr>
      </w:pPr>
    </w:p>
    <w:p w14:paraId="6A73B763" w14:textId="5C6A2484" w:rsidR="00DA0D3D" w:rsidRDefault="00DA0D3D" w:rsidP="00DA0D3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DA0D3D">
        <w:rPr>
          <w:rFonts w:cs="Lucida Grande"/>
          <w:b/>
          <w:color w:val="000000"/>
        </w:rPr>
        <w:t>Constraints-off Scheduling: A Simple Technique to Handle Soft Constraints in Cluster Scheduling</w:t>
      </w:r>
    </w:p>
    <w:p w14:paraId="6F07C60D" w14:textId="09A4484B" w:rsidR="00DA0D3D" w:rsidRDefault="00DA0D3D" w:rsidP="00DA0D3D">
      <w:pPr>
        <w:pStyle w:val="ListParagraph"/>
        <w:ind w:left="0"/>
        <w:rPr>
          <w:color w:val="000000"/>
        </w:rPr>
      </w:pPr>
      <w:r w:rsidRPr="00DA0D3D">
        <w:rPr>
          <w:color w:val="000000"/>
        </w:rPr>
        <w:t>Wenzhuo Li, Chuang Lin, Jie Hu and Xiaolan Liu</w:t>
      </w:r>
    </w:p>
    <w:p w14:paraId="7E762BAD" w14:textId="1676822A" w:rsidR="00DA0D3D" w:rsidRDefault="00DA0D3D" w:rsidP="00DA0D3D">
      <w:pPr>
        <w:pStyle w:val="ListParagraph"/>
        <w:ind w:left="0"/>
        <w:rPr>
          <w:color w:val="000000"/>
        </w:rPr>
      </w:pPr>
    </w:p>
    <w:p w14:paraId="5B6C318A" w14:textId="1BBB69F4" w:rsidR="00DA0D3D" w:rsidRDefault="00DA0D3D" w:rsidP="00DA0D3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DA0D3D">
        <w:rPr>
          <w:rFonts w:cs="Lucida Grande"/>
          <w:b/>
          <w:color w:val="000000"/>
        </w:rPr>
        <w:t>Tars: Timeliness-aware Adaptive Replica Selection for Key-Value Stores</w:t>
      </w:r>
    </w:p>
    <w:p w14:paraId="7FDC637E" w14:textId="5CDE8C30" w:rsidR="00DA0D3D" w:rsidRDefault="00DA0D3D" w:rsidP="00DA0D3D">
      <w:pPr>
        <w:pStyle w:val="ListParagraph"/>
        <w:ind w:left="0"/>
        <w:rPr>
          <w:color w:val="000000"/>
        </w:rPr>
      </w:pPr>
      <w:r w:rsidRPr="00DA0D3D">
        <w:rPr>
          <w:color w:val="000000"/>
        </w:rPr>
        <w:t>Wanchun Jiang, Liyuan Fang, Haiming Xie, Xiangqian Zhou and Jianxin Wang</w:t>
      </w:r>
    </w:p>
    <w:p w14:paraId="60B5016D" w14:textId="1B049355" w:rsidR="00DA0D3D" w:rsidRDefault="00DA0D3D" w:rsidP="00DA0D3D">
      <w:pPr>
        <w:pStyle w:val="ListParagraph"/>
        <w:ind w:left="0"/>
        <w:rPr>
          <w:color w:val="000000"/>
        </w:rPr>
      </w:pPr>
    </w:p>
    <w:p w14:paraId="1994EA77" w14:textId="362C9BD7" w:rsidR="00DA0D3D" w:rsidRDefault="00DA0D3D" w:rsidP="00DA0D3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DA0D3D">
        <w:rPr>
          <w:rFonts w:cs="Lucida Grande"/>
          <w:b/>
          <w:color w:val="000000"/>
        </w:rPr>
        <w:t>Fair Work-Conserving Bandwidth Guarantees in Datacenters using MPTCP</w:t>
      </w:r>
    </w:p>
    <w:p w14:paraId="45A66DB9" w14:textId="1A490671" w:rsidR="00DA0D3D" w:rsidRDefault="00DA0D3D" w:rsidP="00DA0D3D">
      <w:pPr>
        <w:pStyle w:val="ListParagraph"/>
        <w:ind w:left="0"/>
        <w:rPr>
          <w:color w:val="000000"/>
        </w:rPr>
      </w:pPr>
      <w:r w:rsidRPr="00DA0D3D">
        <w:rPr>
          <w:color w:val="000000"/>
        </w:rPr>
        <w:t>Baraa Ali and Kang Chen</w:t>
      </w:r>
    </w:p>
    <w:p w14:paraId="2651FA16" w14:textId="34C7A1A8" w:rsidR="00DA0D3D" w:rsidRDefault="00DA0D3D" w:rsidP="00DA0D3D">
      <w:pPr>
        <w:pStyle w:val="ListParagraph"/>
        <w:ind w:left="0"/>
        <w:rPr>
          <w:color w:val="000000"/>
        </w:rPr>
      </w:pPr>
    </w:p>
    <w:p w14:paraId="49DC57D3" w14:textId="7E37DE1F" w:rsidR="00FB2BBE" w:rsidRDefault="003F786B" w:rsidP="004A4FC8">
      <w:pPr>
        <w:pStyle w:val="Heading2"/>
        <w:pBdr>
          <w:bottom w:val="single" w:sz="4" w:space="1" w:color="auto"/>
        </w:pBdr>
      </w:pPr>
      <w:r>
        <w:t xml:space="preserve">Invited Session </w:t>
      </w:r>
      <w:r w:rsidR="00CC35C0">
        <w:t>2</w:t>
      </w:r>
      <w:r w:rsidR="00CC5DB6">
        <w:t xml:space="preserve">: </w:t>
      </w:r>
      <w:r w:rsidRPr="003F786B">
        <w:t>Social Network</w:t>
      </w:r>
    </w:p>
    <w:p w14:paraId="49DC57D4" w14:textId="71E6C2DD" w:rsidR="004A4FC8" w:rsidRDefault="008E7BFA" w:rsidP="004A4FC8">
      <w:r>
        <w:t xml:space="preserve">Chair: </w:t>
      </w:r>
      <w:r w:rsidR="005A6706" w:rsidRPr="005A6706">
        <w:t>Simone Silvestri (Missouri University of Science and Technology)</w:t>
      </w:r>
    </w:p>
    <w:p w14:paraId="49DC57D6" w14:textId="3A86E179" w:rsidR="00B1528B" w:rsidRDefault="008E7BFA" w:rsidP="004A4FC8">
      <w:r>
        <w:t xml:space="preserve">Room: </w:t>
      </w:r>
      <w:bookmarkStart w:id="11" w:name="OLE_LINK387"/>
      <w:bookmarkStart w:id="12" w:name="OLE_LINK388"/>
      <w:r w:rsidR="00DE174A">
        <w:t>Shaughnessy I</w:t>
      </w:r>
      <w:bookmarkEnd w:id="11"/>
      <w:bookmarkEnd w:id="12"/>
      <w:r w:rsidR="00DE174A">
        <w:t>I</w:t>
      </w:r>
    </w:p>
    <w:p w14:paraId="6384B470" w14:textId="77777777" w:rsidR="002609D1" w:rsidRDefault="002609D1" w:rsidP="004A4FC8"/>
    <w:p w14:paraId="49DC57D7" w14:textId="6DC0D587" w:rsidR="00FB2BBE" w:rsidRPr="003F786B" w:rsidRDefault="003F786B" w:rsidP="003F786B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F786B">
        <w:rPr>
          <w:rFonts w:cs="Lucida Grande"/>
          <w:b/>
          <w:color w:val="000000"/>
        </w:rPr>
        <w:t>Identifying the social signals that drive online discussions: A case study of Reddit communities</w:t>
      </w:r>
      <w:r w:rsidR="00FB2BBE" w:rsidRPr="00215BAF">
        <w:rPr>
          <w:rFonts w:cs="Lucida Grande"/>
          <w:b/>
          <w:color w:val="000000"/>
        </w:rPr>
        <w:tab/>
      </w:r>
    </w:p>
    <w:p w14:paraId="0EE57DDB" w14:textId="36AA4F4E" w:rsidR="003F786B" w:rsidRDefault="003F786B" w:rsidP="00CE4BF3">
      <w:pPr>
        <w:pStyle w:val="ListParagraph"/>
        <w:ind w:left="0"/>
        <w:rPr>
          <w:color w:val="000000"/>
        </w:rPr>
      </w:pPr>
      <w:r w:rsidRPr="003F786B">
        <w:rPr>
          <w:color w:val="000000"/>
        </w:rPr>
        <w:t>Benjamin Horne, Sibel Adali and Sujoy Sikdar</w:t>
      </w:r>
    </w:p>
    <w:p w14:paraId="3EB12739" w14:textId="77777777" w:rsidR="003F786B" w:rsidRDefault="003F786B" w:rsidP="00CE4BF3">
      <w:pPr>
        <w:pStyle w:val="ListParagraph"/>
        <w:ind w:left="0"/>
      </w:pPr>
    </w:p>
    <w:p w14:paraId="49DC57DD" w14:textId="5DE52259" w:rsidR="00FB2BBE" w:rsidRPr="003F786B" w:rsidRDefault="0030602D" w:rsidP="0030602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0602D">
        <w:rPr>
          <w:rFonts w:cs="Lucida Grande"/>
          <w:b/>
          <w:color w:val="000000"/>
        </w:rPr>
        <w:t>On the Root Cause of Dropout-Induced Contraction Process in D2D-Based Mobile Social Networks</w:t>
      </w:r>
      <w:r w:rsidR="00FB2BBE" w:rsidRPr="003F786B">
        <w:rPr>
          <w:rFonts w:cs="Lucida Grande"/>
          <w:b/>
          <w:color w:val="000000"/>
        </w:rPr>
        <w:tab/>
      </w:r>
    </w:p>
    <w:p w14:paraId="60A5B65D" w14:textId="7F4C434F" w:rsidR="003F786B" w:rsidRDefault="0030602D" w:rsidP="00CE4BF3">
      <w:pPr>
        <w:pStyle w:val="ListParagraph"/>
        <w:ind w:left="0"/>
        <w:rPr>
          <w:color w:val="000000"/>
        </w:rPr>
      </w:pPr>
      <w:r w:rsidRPr="0030602D">
        <w:rPr>
          <w:color w:val="000000"/>
        </w:rPr>
        <w:t>Sigit Pambudi, Wenye Wang and Cliff Wang</w:t>
      </w:r>
    </w:p>
    <w:p w14:paraId="2BBF2DFA" w14:textId="77777777" w:rsidR="0030602D" w:rsidRPr="008E7BFA" w:rsidRDefault="0030602D" w:rsidP="00CE4BF3">
      <w:pPr>
        <w:pStyle w:val="ListParagraph"/>
        <w:ind w:left="0"/>
        <w:rPr>
          <w:b/>
        </w:rPr>
      </w:pPr>
    </w:p>
    <w:p w14:paraId="7F52DB53" w14:textId="77777777" w:rsidR="0030602D" w:rsidRPr="0030602D" w:rsidRDefault="0030602D" w:rsidP="0030602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0602D">
        <w:rPr>
          <w:rFonts w:cs="Lucida Grande"/>
          <w:b/>
          <w:color w:val="000000"/>
        </w:rPr>
        <w:t>ForestStream: Accurate Measurement of Cascades in Online Social Networks</w:t>
      </w:r>
    </w:p>
    <w:p w14:paraId="280093CA" w14:textId="627D9C11" w:rsidR="003F786B" w:rsidRDefault="0030602D" w:rsidP="00CE4BF3">
      <w:pPr>
        <w:pStyle w:val="ListParagraph"/>
        <w:ind w:left="0"/>
        <w:rPr>
          <w:color w:val="000000"/>
        </w:rPr>
      </w:pPr>
      <w:r w:rsidRPr="0030602D">
        <w:rPr>
          <w:color w:val="000000"/>
        </w:rPr>
        <w:t>Long Gong, Lanxi Huang, Paul Tune, Jinyoung Han, Chen-Nee Chuah, Matthew Roughan and Jun Xu</w:t>
      </w:r>
    </w:p>
    <w:p w14:paraId="07D92414" w14:textId="77777777" w:rsidR="0030602D" w:rsidRDefault="0030602D" w:rsidP="00CE4BF3">
      <w:pPr>
        <w:pStyle w:val="ListParagraph"/>
        <w:ind w:left="0"/>
        <w:rPr>
          <w:color w:val="000000"/>
        </w:rPr>
      </w:pPr>
    </w:p>
    <w:p w14:paraId="0AC4D906" w14:textId="77777777" w:rsidR="0030602D" w:rsidRPr="0030602D" w:rsidRDefault="0030602D" w:rsidP="0030602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0602D">
        <w:rPr>
          <w:rFonts w:cs="Lucida Grande"/>
          <w:b/>
          <w:color w:val="000000"/>
        </w:rPr>
        <w:t>Connectivity-Aware Task Outsourcing and Scheduling in D2D Networks</w:t>
      </w:r>
    </w:p>
    <w:p w14:paraId="35418DB6" w14:textId="4945A2C5" w:rsidR="003F786B" w:rsidRPr="002E4EF1" w:rsidRDefault="0030602D" w:rsidP="003F786B">
      <w:pPr>
        <w:pStyle w:val="ListParagraph"/>
        <w:ind w:left="0"/>
        <w:rPr>
          <w:color w:val="000000"/>
        </w:rPr>
      </w:pPr>
      <w:r w:rsidRPr="0030602D">
        <w:rPr>
          <w:color w:val="000000"/>
        </w:rPr>
        <w:t>Zhen Hong, Zehua Wang, Wei Cai and Victor Leung</w:t>
      </w:r>
    </w:p>
    <w:p w14:paraId="2967292E" w14:textId="7EC4C5F2" w:rsidR="0030602D" w:rsidRPr="003F786B" w:rsidRDefault="0030602D" w:rsidP="003F786B">
      <w:pPr>
        <w:pStyle w:val="ListParagraph"/>
        <w:ind w:left="0"/>
        <w:rPr>
          <w:rFonts w:cs="Lucida Grande"/>
          <w:b/>
          <w:color w:val="000000"/>
        </w:rPr>
      </w:pPr>
    </w:p>
    <w:p w14:paraId="49DC57E3" w14:textId="13B3E7CA" w:rsidR="00FB2BBE" w:rsidRDefault="0030602D" w:rsidP="00CE4BF3">
      <w:pPr>
        <w:pStyle w:val="Heading2"/>
        <w:pBdr>
          <w:bottom w:val="single" w:sz="4" w:space="1" w:color="auto"/>
        </w:pBdr>
      </w:pPr>
      <w:r>
        <w:t xml:space="preserve">Invited </w:t>
      </w:r>
      <w:r w:rsidR="00FB2BBE" w:rsidRPr="00FB2BBE">
        <w:t>S</w:t>
      </w:r>
      <w:r w:rsidR="00CC35C0">
        <w:t>ession 3</w:t>
      </w:r>
      <w:r w:rsidR="00FB2BBE" w:rsidRPr="00FB2BBE">
        <w:t xml:space="preserve">: </w:t>
      </w:r>
      <w:r w:rsidRPr="0030602D">
        <w:t>Security, Privacy and Trust</w:t>
      </w:r>
    </w:p>
    <w:p w14:paraId="49DC57E4" w14:textId="72F65F86" w:rsidR="004A4FC8" w:rsidRPr="00A37BEC" w:rsidRDefault="008E7BFA" w:rsidP="00CE4BF3">
      <w:r w:rsidRPr="00A37BEC">
        <w:t xml:space="preserve">Chair: </w:t>
      </w:r>
      <w:r w:rsidR="005A6706" w:rsidRPr="005A6706">
        <w:t>Hailong Zhang (Chinese Academy of Sciences)</w:t>
      </w:r>
    </w:p>
    <w:p w14:paraId="49DC57E5" w14:textId="7FDF1F4C" w:rsidR="004A4FC8" w:rsidRDefault="008E7BFA" w:rsidP="00CE4BF3">
      <w:pPr>
        <w:rPr>
          <w:rFonts w:eastAsia="Times New Roman" w:cs="Times New Roman"/>
        </w:rPr>
      </w:pPr>
      <w:r>
        <w:t xml:space="preserve">Room: </w:t>
      </w:r>
      <w:r w:rsidR="00DE174A" w:rsidRPr="00DE174A">
        <w:t>Dundarave</w:t>
      </w:r>
    </w:p>
    <w:p w14:paraId="49DC57E6" w14:textId="77777777" w:rsidR="00B1528B" w:rsidRPr="004A4FC8" w:rsidRDefault="00B1528B" w:rsidP="00CE4BF3"/>
    <w:p w14:paraId="49DC57E7" w14:textId="66756DB1" w:rsidR="00FB2BBE" w:rsidRPr="00215BAF" w:rsidRDefault="0030602D" w:rsidP="0030602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0602D">
        <w:rPr>
          <w:rFonts w:cs="Lucida Grande"/>
          <w:b/>
          <w:color w:val="000000"/>
        </w:rPr>
        <w:t>Safeguarding Building Automation Networks: THE-Driven Anomaly Detector Based on Traffic Analysis</w:t>
      </w:r>
      <w:r w:rsidR="00FB2BBE" w:rsidRPr="00215BAF">
        <w:rPr>
          <w:rFonts w:cs="Lucida Grande"/>
          <w:b/>
          <w:color w:val="000000"/>
        </w:rPr>
        <w:tab/>
      </w:r>
    </w:p>
    <w:p w14:paraId="109DD8BD" w14:textId="4984D8C6" w:rsidR="0030602D" w:rsidRPr="009A4888" w:rsidRDefault="0030602D" w:rsidP="00CE4BF3">
      <w:pPr>
        <w:pStyle w:val="ListParagraph"/>
        <w:ind w:left="0"/>
        <w:rPr>
          <w:color w:val="000000"/>
        </w:rPr>
      </w:pPr>
      <w:r w:rsidRPr="0030602D">
        <w:rPr>
          <w:color w:val="000000"/>
        </w:rPr>
        <w:t>Zhiyuan Zheng and Narasimha Reddy</w:t>
      </w:r>
    </w:p>
    <w:p w14:paraId="4B54709B" w14:textId="77777777" w:rsidR="00B775C4" w:rsidRPr="008E7BFA" w:rsidRDefault="00B775C4" w:rsidP="00CE4BF3">
      <w:pPr>
        <w:pStyle w:val="ListParagraph"/>
        <w:ind w:left="0"/>
      </w:pPr>
    </w:p>
    <w:p w14:paraId="49DC57EA" w14:textId="471D8763" w:rsidR="00FB2BBE" w:rsidRPr="00215BAF" w:rsidRDefault="0030602D" w:rsidP="0030602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0602D">
        <w:rPr>
          <w:rFonts w:cs="Lucida Grande"/>
          <w:b/>
          <w:color w:val="000000"/>
        </w:rPr>
        <w:t>Internet of Vehicles and Autonomous Connected Car - Privacy and Security Issues</w:t>
      </w:r>
      <w:r w:rsidR="00FB2BBE" w:rsidRPr="00215BAF">
        <w:rPr>
          <w:rFonts w:cs="Lucida Grande"/>
          <w:b/>
          <w:color w:val="000000"/>
        </w:rPr>
        <w:tab/>
      </w:r>
    </w:p>
    <w:p w14:paraId="49DC57EC" w14:textId="5512CBAE" w:rsidR="00B1528B" w:rsidRDefault="0030602D" w:rsidP="00CE4BF3">
      <w:pPr>
        <w:pStyle w:val="ListParagraph"/>
        <w:ind w:left="0"/>
        <w:rPr>
          <w:color w:val="000000"/>
        </w:rPr>
      </w:pPr>
      <w:r w:rsidRPr="0030602D">
        <w:rPr>
          <w:color w:val="000000"/>
        </w:rPr>
        <w:t>Joshua Joy and Mario Gerla</w:t>
      </w:r>
    </w:p>
    <w:p w14:paraId="4D1CC261" w14:textId="77777777" w:rsidR="0030602D" w:rsidRPr="008E7BFA" w:rsidRDefault="0030602D" w:rsidP="00CE4BF3">
      <w:pPr>
        <w:pStyle w:val="ListParagraph"/>
        <w:ind w:left="0"/>
        <w:rPr>
          <w:rFonts w:cs="Lucida Grande"/>
          <w:color w:val="000000"/>
        </w:rPr>
      </w:pPr>
    </w:p>
    <w:p w14:paraId="49DC57ED" w14:textId="20E918EC" w:rsidR="00FB2BBE" w:rsidRPr="00215BAF" w:rsidRDefault="0030602D" w:rsidP="0030602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0602D">
        <w:rPr>
          <w:rFonts w:cs="Lucida Grande"/>
          <w:b/>
          <w:color w:val="000000"/>
        </w:rPr>
        <w:t>Private Information Diffusion Control in Cyber Physical Systems: A Game Theory Perspective</w:t>
      </w:r>
      <w:r w:rsidR="00FB2BBE" w:rsidRPr="00215BAF">
        <w:rPr>
          <w:rFonts w:cs="Lucida Grande"/>
          <w:b/>
          <w:color w:val="000000"/>
        </w:rPr>
        <w:tab/>
      </w:r>
    </w:p>
    <w:p w14:paraId="49DC57EF" w14:textId="5E9B5D52" w:rsidR="00B1528B" w:rsidRDefault="0030602D" w:rsidP="00CE4BF3">
      <w:pPr>
        <w:pStyle w:val="ListParagraph"/>
        <w:ind w:left="0"/>
        <w:rPr>
          <w:color w:val="000000"/>
        </w:rPr>
      </w:pPr>
      <w:r w:rsidRPr="0030602D">
        <w:rPr>
          <w:color w:val="000000"/>
        </w:rPr>
        <w:t>Jingjing Wang, Chunxiao Jiang, Zhu Han, Tony Q. S. Quek and Yong Ren</w:t>
      </w:r>
    </w:p>
    <w:p w14:paraId="0957FF24" w14:textId="77777777" w:rsidR="0030602D" w:rsidRPr="008E7BFA" w:rsidRDefault="0030602D" w:rsidP="00CE4BF3">
      <w:pPr>
        <w:pStyle w:val="ListParagraph"/>
        <w:ind w:left="0"/>
      </w:pPr>
    </w:p>
    <w:p w14:paraId="49DC57F0" w14:textId="0348A748" w:rsidR="00FB2BBE" w:rsidRPr="00215BAF" w:rsidRDefault="0030602D" w:rsidP="0030602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0602D">
        <w:rPr>
          <w:rFonts w:cs="Lucida Grande"/>
          <w:b/>
          <w:color w:val="000000"/>
        </w:rPr>
        <w:t>CollabLoc: Privacy-Preserving Multi-Modal Localization via Collaborative Information Fusion</w:t>
      </w:r>
      <w:r w:rsidR="00FB2BBE" w:rsidRPr="00215BAF">
        <w:rPr>
          <w:rFonts w:cs="Lucida Grande"/>
          <w:b/>
          <w:color w:val="000000"/>
        </w:rPr>
        <w:tab/>
      </w:r>
    </w:p>
    <w:p w14:paraId="49DC57F2" w14:textId="31B817CF" w:rsidR="00DF7308" w:rsidRDefault="0030602D" w:rsidP="00CE4BF3">
      <w:pPr>
        <w:pStyle w:val="ListParagraph"/>
        <w:ind w:left="0"/>
        <w:rPr>
          <w:color w:val="000000"/>
        </w:rPr>
      </w:pPr>
      <w:r w:rsidRPr="0030602D">
        <w:rPr>
          <w:color w:val="000000"/>
        </w:rPr>
        <w:t>Vidyasagar Sadhu, Dario Pompili, Saman Zonouz and Vincent Sritapan</w:t>
      </w:r>
    </w:p>
    <w:p w14:paraId="7E761CBD" w14:textId="143975E0" w:rsidR="0030602D" w:rsidRDefault="0030602D" w:rsidP="00CE4BF3">
      <w:pPr>
        <w:pStyle w:val="ListParagraph"/>
        <w:ind w:left="0"/>
        <w:rPr>
          <w:color w:val="000000"/>
        </w:rPr>
      </w:pPr>
    </w:p>
    <w:p w14:paraId="7B6BC58C" w14:textId="5B8AD5A9" w:rsidR="0030602D" w:rsidRDefault="0030602D" w:rsidP="0030602D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0602D">
        <w:rPr>
          <w:rFonts w:cs="Lucida Grande"/>
          <w:b/>
          <w:color w:val="000000"/>
        </w:rPr>
        <w:t>The Computer for the 21st Century: Security &amp; Privacy Challenges After 25 Years</w:t>
      </w:r>
    </w:p>
    <w:p w14:paraId="7833987F" w14:textId="0C4111B6" w:rsidR="0030602D" w:rsidRPr="00CA56C5" w:rsidRDefault="0030602D" w:rsidP="0030602D">
      <w:pPr>
        <w:pStyle w:val="ListParagraph"/>
        <w:ind w:left="0"/>
        <w:rPr>
          <w:color w:val="000000"/>
        </w:rPr>
      </w:pPr>
      <w:r w:rsidRPr="00CA56C5">
        <w:rPr>
          <w:color w:val="000000"/>
        </w:rPr>
        <w:t>Leonardo B. Oliveira, Fernando Magno Quintao Pereira, Rafael Misoczki, Diego F. Aranha, Fabio Borges, Jie Liu</w:t>
      </w:r>
    </w:p>
    <w:p w14:paraId="49DC5800" w14:textId="7ADD0287" w:rsidR="00B1528B" w:rsidRPr="008E7BFA" w:rsidRDefault="00B1528B" w:rsidP="00CE4BF3">
      <w:pPr>
        <w:pStyle w:val="ListParagraph"/>
        <w:ind w:left="0"/>
        <w:rPr>
          <w:b/>
        </w:rPr>
      </w:pPr>
    </w:p>
    <w:p w14:paraId="49DC5801" w14:textId="131CA7D0" w:rsidR="00B1528B" w:rsidRDefault="004A4FC8" w:rsidP="00B1528B">
      <w:pPr>
        <w:pStyle w:val="Heading1"/>
        <w:pageBreakBefore/>
        <w:spacing w:before="0"/>
      </w:pPr>
      <w:r>
        <w:lastRenderedPageBreak/>
        <w:t xml:space="preserve">August </w:t>
      </w:r>
      <w:r w:rsidR="00567469">
        <w:t>1</w:t>
      </w:r>
      <w:r>
        <w:t xml:space="preserve"> (Tuesday) </w:t>
      </w:r>
    </w:p>
    <w:p w14:paraId="49DC5802" w14:textId="1F9BF8B8" w:rsidR="004A4FC8" w:rsidRPr="00FB2BBE" w:rsidRDefault="0090663D" w:rsidP="00272B3A">
      <w:pPr>
        <w:pStyle w:val="Heading1"/>
        <w:spacing w:before="240"/>
      </w:pPr>
      <w:r>
        <w:t>8:30-9</w:t>
      </w:r>
      <w:r w:rsidR="004A4FC8">
        <w:t>:</w:t>
      </w:r>
      <w:r>
        <w:t>3</w:t>
      </w:r>
      <w:r w:rsidR="004A4FC8" w:rsidRPr="00FB2BBE">
        <w:t>0</w:t>
      </w:r>
    </w:p>
    <w:p w14:paraId="49DC5803" w14:textId="27B998A0" w:rsidR="004A4FC8" w:rsidRDefault="004A4FC8" w:rsidP="00CE4BF3">
      <w:pPr>
        <w:pStyle w:val="Heading2"/>
        <w:pBdr>
          <w:bottom w:val="single" w:sz="4" w:space="1" w:color="auto"/>
        </w:pBdr>
      </w:pPr>
      <w:r>
        <w:t xml:space="preserve">Keynote II: </w:t>
      </w:r>
      <w:r w:rsidR="00567469" w:rsidRPr="00567469">
        <w:t>Protecting Web sites from the Internet of Compromised Things</w:t>
      </w:r>
      <w:r w:rsidR="002940B0">
        <w:t xml:space="preserve"> </w:t>
      </w:r>
    </w:p>
    <w:p w14:paraId="49DC5804" w14:textId="12E36D8E" w:rsidR="004A4FC8" w:rsidRDefault="00FF2C40" w:rsidP="00CE4BF3">
      <w:r>
        <w:t xml:space="preserve">Speaker: </w:t>
      </w:r>
      <w:r w:rsidR="00567469" w:rsidRPr="00567469">
        <w:t xml:space="preserve">Bruce Maggs </w:t>
      </w:r>
      <w:r w:rsidR="00143026">
        <w:t>(</w:t>
      </w:r>
      <w:r w:rsidR="00567469" w:rsidRPr="00567469">
        <w:t>Duke University</w:t>
      </w:r>
      <w:r w:rsidR="00143026">
        <w:t>)</w:t>
      </w:r>
    </w:p>
    <w:p w14:paraId="05FFEAB7" w14:textId="3E31B778" w:rsidR="006E7120" w:rsidRDefault="006E7120" w:rsidP="00CE4BF3">
      <w:r w:rsidRPr="006E6973">
        <w:t>Chair: Christian Poellabauer</w:t>
      </w:r>
    </w:p>
    <w:p w14:paraId="49DC5806" w14:textId="25335E72" w:rsidR="004A4FC8" w:rsidRPr="00FB2BBE" w:rsidRDefault="00227881" w:rsidP="00CE4BF3">
      <w:r>
        <w:t xml:space="preserve">Room: </w:t>
      </w:r>
      <w:r w:rsidR="00FF2C40">
        <w:t xml:space="preserve"> </w:t>
      </w:r>
      <w:r w:rsidR="00567469" w:rsidRPr="00567469">
        <w:t>Pinnacle I/II</w:t>
      </w:r>
    </w:p>
    <w:p w14:paraId="49DC5807" w14:textId="69550578" w:rsidR="00FB2BBE" w:rsidRPr="00FB2BBE" w:rsidRDefault="00143026" w:rsidP="00272B3A">
      <w:pPr>
        <w:pStyle w:val="Heading1"/>
        <w:spacing w:before="240"/>
      </w:pPr>
      <w:r>
        <w:t>10:</w:t>
      </w:r>
      <w:r w:rsidR="0090663D">
        <w:t>0</w:t>
      </w:r>
      <w:r>
        <w:t>0-12:0</w:t>
      </w:r>
      <w:r w:rsidR="00FB2BBE" w:rsidRPr="00FB2BBE">
        <w:t>0</w:t>
      </w:r>
    </w:p>
    <w:p w14:paraId="49DC5808" w14:textId="01D3C76A" w:rsidR="00FB2BBE" w:rsidRDefault="00FB2BBE" w:rsidP="00CE4BF3">
      <w:pPr>
        <w:pStyle w:val="Heading2"/>
        <w:pBdr>
          <w:bottom w:val="single" w:sz="4" w:space="1" w:color="auto"/>
        </w:pBdr>
      </w:pPr>
      <w:r w:rsidRPr="00FB2BBE">
        <w:t xml:space="preserve">Session </w:t>
      </w:r>
      <w:r w:rsidR="00567469" w:rsidRPr="00567469">
        <w:t>6</w:t>
      </w:r>
      <w:r w:rsidR="00567469">
        <w:t>:</w:t>
      </w:r>
      <w:r w:rsidR="00567469" w:rsidRPr="00567469">
        <w:t xml:space="preserve"> Software Defined Network (1)</w:t>
      </w:r>
    </w:p>
    <w:p w14:paraId="49DC5809" w14:textId="55971974" w:rsidR="00E37AFC" w:rsidRDefault="00227881" w:rsidP="00CE4BF3">
      <w:r>
        <w:t xml:space="preserve">Chair: </w:t>
      </w:r>
      <w:r w:rsidR="00325F24" w:rsidRPr="00325F24">
        <w:t>Younghee Park (San Jose State University)</w:t>
      </w:r>
    </w:p>
    <w:p w14:paraId="49DC580A" w14:textId="6F131BEC" w:rsidR="00E37AFC" w:rsidRDefault="00227881" w:rsidP="00CE4BF3">
      <w:pPr>
        <w:rPr>
          <w:rFonts w:eastAsia="Times New Roman" w:cs="Times New Roman"/>
        </w:rPr>
      </w:pPr>
      <w:r>
        <w:t xml:space="preserve">Room: </w:t>
      </w:r>
      <w:r w:rsidR="00567469" w:rsidRPr="00567469">
        <w:t>Pinnacle I/II</w:t>
      </w:r>
    </w:p>
    <w:p w14:paraId="49DC580B" w14:textId="77777777" w:rsidR="00B1528B" w:rsidRPr="00E37AFC" w:rsidRDefault="00B1528B" w:rsidP="00CE4BF3"/>
    <w:p w14:paraId="49DC580C" w14:textId="6E67498E" w:rsidR="00FB2BBE" w:rsidRPr="00227881" w:rsidRDefault="00567469" w:rsidP="00567469">
      <w:pPr>
        <w:pStyle w:val="ListParagraph"/>
        <w:numPr>
          <w:ilvl w:val="0"/>
          <w:numId w:val="10"/>
        </w:numPr>
        <w:ind w:left="0"/>
        <w:rPr>
          <w:b/>
        </w:rPr>
      </w:pPr>
      <w:r w:rsidRPr="00567469">
        <w:rPr>
          <w:rFonts w:cs="Lucida Grande"/>
          <w:b/>
          <w:color w:val="000000"/>
        </w:rPr>
        <w:t>Optimize</w:t>
      </w:r>
      <w:r w:rsidR="004B2647">
        <w:rPr>
          <w:rFonts w:cs="Lucida Grande"/>
          <w:b/>
          <w:color w:val="000000"/>
        </w:rPr>
        <w:t xml:space="preserve"> Routing in Hybrid SDN Network w</w:t>
      </w:r>
      <w:r w:rsidRPr="00567469">
        <w:rPr>
          <w:rFonts w:cs="Lucida Grande"/>
          <w:b/>
          <w:color w:val="000000"/>
        </w:rPr>
        <w:t>ith Changing Traffic</w:t>
      </w:r>
      <w:r w:rsidR="00FB2BBE" w:rsidRPr="00227881">
        <w:rPr>
          <w:b/>
        </w:rPr>
        <w:tab/>
      </w:r>
    </w:p>
    <w:p w14:paraId="49DC580D" w14:textId="093DBEA6" w:rsidR="00FB2BBE" w:rsidRPr="002D16CB" w:rsidRDefault="00567469" w:rsidP="00CE4BF3">
      <w:pPr>
        <w:pStyle w:val="ListParagraph"/>
        <w:ind w:left="0"/>
        <w:rPr>
          <w:color w:val="000000"/>
        </w:rPr>
      </w:pPr>
      <w:r w:rsidRPr="00567469">
        <w:rPr>
          <w:color w:val="000000"/>
        </w:rPr>
        <w:t xml:space="preserve">Yingya Guo, Zhiliang Wang, Xia Yin, Xingang Shi and Jianping Wu. </w:t>
      </w:r>
      <w:r w:rsidR="00FB2BBE" w:rsidRPr="002D16CB">
        <w:rPr>
          <w:color w:val="000000"/>
        </w:rPr>
        <w:t xml:space="preserve"> </w:t>
      </w:r>
    </w:p>
    <w:p w14:paraId="49DC580E" w14:textId="77777777" w:rsidR="00B1528B" w:rsidRPr="00227881" w:rsidRDefault="00B1528B" w:rsidP="00CE4BF3">
      <w:pPr>
        <w:pStyle w:val="ListParagraph"/>
        <w:ind w:left="0"/>
      </w:pPr>
    </w:p>
    <w:p w14:paraId="49DC580F" w14:textId="59530214" w:rsidR="00FB2BBE" w:rsidRPr="00C26427" w:rsidRDefault="00236945" w:rsidP="00236945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236945">
        <w:rPr>
          <w:rFonts w:cs="Lucida Grande"/>
          <w:b/>
          <w:color w:val="000000"/>
        </w:rPr>
        <w:t>Balancer: A Traffic-Aware Hybrid Rule Allocation Scheme in Software Defined Networks</w:t>
      </w:r>
    </w:p>
    <w:p w14:paraId="49DC5810" w14:textId="31717FAF" w:rsidR="00AD731A" w:rsidRPr="002D16CB" w:rsidRDefault="00236945" w:rsidP="00CE4BF3">
      <w:pPr>
        <w:pStyle w:val="ListParagraph"/>
        <w:ind w:left="0"/>
        <w:rPr>
          <w:color w:val="000000"/>
        </w:rPr>
      </w:pPr>
      <w:r>
        <w:t>Dingmin Wang, Qing Li, Yong Jiang, Mingwei Xu and Guangwu Hu</w:t>
      </w:r>
    </w:p>
    <w:p w14:paraId="49DC5811" w14:textId="77777777" w:rsidR="00B1528B" w:rsidRPr="00227881" w:rsidRDefault="00B1528B" w:rsidP="00CE4BF3">
      <w:pPr>
        <w:pStyle w:val="ListParagraph"/>
        <w:ind w:left="0"/>
        <w:rPr>
          <w:rFonts w:cs="Lucida Grande"/>
          <w:color w:val="000000"/>
        </w:rPr>
      </w:pPr>
    </w:p>
    <w:p w14:paraId="49DC5812" w14:textId="7FF85DBE" w:rsidR="00E525CF" w:rsidRPr="00227881" w:rsidRDefault="005E3BB7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5E3BB7">
        <w:rPr>
          <w:rFonts w:cs="Lucida Grande"/>
          <w:b/>
          <w:color w:val="000000"/>
        </w:rPr>
        <w:t>TupleMerge: Building Online Packet Classifiers by Omitting Bits</w:t>
      </w:r>
    </w:p>
    <w:p w14:paraId="49DC5813" w14:textId="69DA8DB6" w:rsidR="00FB2BBE" w:rsidRPr="002D16CB" w:rsidRDefault="005E3BB7" w:rsidP="00CE4BF3">
      <w:pPr>
        <w:pStyle w:val="ListParagraph"/>
        <w:ind w:left="0"/>
        <w:rPr>
          <w:color w:val="000000"/>
        </w:rPr>
      </w:pPr>
      <w:r w:rsidRPr="005E3BB7">
        <w:rPr>
          <w:color w:val="000000"/>
        </w:rPr>
        <w:t>James Daly and Eric Torng</w:t>
      </w:r>
    </w:p>
    <w:p w14:paraId="49DC5814" w14:textId="77777777" w:rsidR="00B1528B" w:rsidRPr="00227881" w:rsidRDefault="00B1528B" w:rsidP="00CE4BF3">
      <w:pPr>
        <w:pStyle w:val="ListParagraph"/>
        <w:ind w:left="0"/>
      </w:pPr>
    </w:p>
    <w:p w14:paraId="49DC5815" w14:textId="73F27574" w:rsidR="00FB2BBE" w:rsidRPr="00C26427" w:rsidRDefault="005E3BB7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5E3BB7">
        <w:rPr>
          <w:rFonts w:cs="Lucida Grande"/>
          <w:b/>
          <w:color w:val="000000"/>
        </w:rPr>
        <w:t xml:space="preserve">HyperV: </w:t>
      </w:r>
      <w:r w:rsidR="004B2647" w:rsidRPr="005E3BB7">
        <w:rPr>
          <w:rFonts w:cs="Lucida Grande"/>
          <w:b/>
          <w:color w:val="000000"/>
        </w:rPr>
        <w:t>A</w:t>
      </w:r>
      <w:r w:rsidRPr="005E3BB7">
        <w:rPr>
          <w:rFonts w:cs="Lucida Grande"/>
          <w:b/>
          <w:color w:val="000000"/>
        </w:rPr>
        <w:t xml:space="preserve"> High Performance Hypervisor for Virtualization of the Programmable Data Plane</w:t>
      </w:r>
    </w:p>
    <w:p w14:paraId="01F0D623" w14:textId="77777777" w:rsidR="005E3BB7" w:rsidRDefault="005E3BB7" w:rsidP="00CE4BF3">
      <w:pPr>
        <w:pStyle w:val="ListParagraph"/>
        <w:ind w:left="0"/>
        <w:rPr>
          <w:color w:val="000000"/>
        </w:rPr>
      </w:pPr>
      <w:r w:rsidRPr="005E3BB7">
        <w:rPr>
          <w:color w:val="000000"/>
        </w:rPr>
        <w:t>Cheng Zhang, Yu Zhou, Abdul Basit Dogar, Jun Bi and Jianping Wu</w:t>
      </w:r>
    </w:p>
    <w:p w14:paraId="18088013" w14:textId="77777777" w:rsidR="005E3BB7" w:rsidRDefault="005E3BB7" w:rsidP="00CE4BF3">
      <w:pPr>
        <w:pStyle w:val="ListParagraph"/>
        <w:ind w:left="0"/>
        <w:rPr>
          <w:color w:val="000000"/>
        </w:rPr>
      </w:pPr>
    </w:p>
    <w:p w14:paraId="2D5C0B96" w14:textId="77777777" w:rsidR="005E3BB7" w:rsidRPr="005E3BB7" w:rsidRDefault="005E3BB7" w:rsidP="005E3BB7">
      <w:pPr>
        <w:pStyle w:val="ListParagraph"/>
        <w:numPr>
          <w:ilvl w:val="0"/>
          <w:numId w:val="10"/>
        </w:numPr>
        <w:ind w:left="0"/>
        <w:rPr>
          <w:b/>
        </w:rPr>
      </w:pPr>
      <w:r w:rsidRPr="005E3BB7">
        <w:rPr>
          <w:b/>
        </w:rPr>
        <w:t>Power-Aware Lightpath Management for SDN-Based Elastic Optical Networks</w:t>
      </w:r>
    </w:p>
    <w:p w14:paraId="49DC5816" w14:textId="4766E9E2" w:rsidR="00FB2BBE" w:rsidRPr="002D16CB" w:rsidRDefault="005E3BB7" w:rsidP="00CE4BF3">
      <w:pPr>
        <w:pStyle w:val="ListParagraph"/>
        <w:ind w:left="0"/>
        <w:rPr>
          <w:color w:val="000000"/>
        </w:rPr>
      </w:pPr>
      <w:r>
        <w:t>Yu Xiong, Jin Shi, Yi Lv and George N. Rouskas</w:t>
      </w:r>
      <w:r w:rsidR="00C611AA" w:rsidRPr="002D16CB">
        <w:rPr>
          <w:color w:val="000000"/>
        </w:rPr>
        <w:t xml:space="preserve"> </w:t>
      </w:r>
    </w:p>
    <w:p w14:paraId="49DC5817" w14:textId="77777777" w:rsidR="00B1528B" w:rsidRPr="00227881" w:rsidRDefault="00B1528B" w:rsidP="00CE4BF3">
      <w:pPr>
        <w:pStyle w:val="ListParagraph"/>
        <w:ind w:left="0"/>
      </w:pPr>
    </w:p>
    <w:p w14:paraId="49DC5818" w14:textId="541273F7" w:rsidR="00FB2BBE" w:rsidRDefault="00FB2BBE" w:rsidP="00CE4BF3">
      <w:pPr>
        <w:pStyle w:val="Heading2"/>
        <w:pBdr>
          <w:bottom w:val="single" w:sz="4" w:space="1" w:color="auto"/>
        </w:pBdr>
      </w:pPr>
      <w:r w:rsidRPr="00FB2BBE">
        <w:t xml:space="preserve">Session </w:t>
      </w:r>
      <w:r w:rsidR="005E3BB7" w:rsidRPr="005E3BB7">
        <w:t>7</w:t>
      </w:r>
      <w:r w:rsidR="005E3BB7">
        <w:t>:</w:t>
      </w:r>
      <w:r w:rsidR="005E3BB7" w:rsidRPr="005E3BB7">
        <w:t xml:space="preserve"> IoT and Multimedia</w:t>
      </w:r>
    </w:p>
    <w:p w14:paraId="49DC5819" w14:textId="4F19ECBE" w:rsidR="00E37AFC" w:rsidRPr="00A37BEC" w:rsidRDefault="00227881" w:rsidP="00CE4BF3">
      <w:r w:rsidRPr="00A37BEC">
        <w:t xml:space="preserve">Chair: </w:t>
      </w:r>
      <w:r w:rsidR="004B2647" w:rsidRPr="004B2647">
        <w:t>Hiroaki Hata (NTT Com Engineering, Japan)</w:t>
      </w:r>
    </w:p>
    <w:p w14:paraId="49DC581A" w14:textId="2BECD52E" w:rsidR="00E37AFC" w:rsidRDefault="00227881" w:rsidP="00CE4BF3">
      <w:pPr>
        <w:rPr>
          <w:rFonts w:eastAsia="Times New Roman" w:cs="Times New Roman"/>
        </w:rPr>
      </w:pPr>
      <w:r>
        <w:t xml:space="preserve">Room: </w:t>
      </w:r>
      <w:r w:rsidR="005E3BB7" w:rsidRPr="005E3BB7">
        <w:t>Shaughnessy I</w:t>
      </w:r>
    </w:p>
    <w:p w14:paraId="49DC581B" w14:textId="77777777" w:rsidR="00B1528B" w:rsidRPr="00E37AFC" w:rsidRDefault="00B1528B" w:rsidP="00CE4BF3"/>
    <w:p w14:paraId="49DC581C" w14:textId="49EE0144" w:rsidR="00754E59" w:rsidRPr="003D3FF3" w:rsidRDefault="005E3BB7" w:rsidP="00C26427">
      <w:pPr>
        <w:pStyle w:val="ListParagraph"/>
        <w:numPr>
          <w:ilvl w:val="0"/>
          <w:numId w:val="10"/>
        </w:numPr>
        <w:ind w:left="0"/>
        <w:rPr>
          <w:b/>
        </w:rPr>
      </w:pPr>
      <w:r w:rsidRPr="005E3BB7">
        <w:rPr>
          <w:rFonts w:cs="Lucida Grande"/>
          <w:b/>
          <w:color w:val="000000"/>
        </w:rPr>
        <w:t>Selection and Aggregation of Location Information Provisioning Services</w:t>
      </w:r>
      <w:r w:rsidR="00754E59" w:rsidRPr="003D3FF3">
        <w:rPr>
          <w:b/>
        </w:rPr>
        <w:tab/>
      </w:r>
    </w:p>
    <w:p w14:paraId="49DC581D" w14:textId="6B1EB353" w:rsidR="00754E59" w:rsidRPr="002D16CB" w:rsidRDefault="005E3BB7" w:rsidP="00754E59">
      <w:pPr>
        <w:pStyle w:val="ListParagraph"/>
        <w:ind w:left="0"/>
        <w:rPr>
          <w:color w:val="000000"/>
        </w:rPr>
      </w:pPr>
      <w:r w:rsidRPr="005E3BB7">
        <w:rPr>
          <w:color w:val="000000"/>
        </w:rPr>
        <w:t>Filip Lemic, Vlado Handziski, Mladen Miksa, Jan Rabaey, John Wawrzynek and Adam Wolisz</w:t>
      </w:r>
      <w:r w:rsidR="00754E59" w:rsidRPr="002D16CB">
        <w:rPr>
          <w:color w:val="000000"/>
        </w:rPr>
        <w:tab/>
      </w:r>
    </w:p>
    <w:p w14:paraId="49DC581E" w14:textId="77777777" w:rsidR="00B1528B" w:rsidRPr="003D3FF3" w:rsidRDefault="00B1528B" w:rsidP="00754E59">
      <w:pPr>
        <w:pStyle w:val="ListParagraph"/>
        <w:ind w:left="0"/>
      </w:pPr>
    </w:p>
    <w:p w14:paraId="49DC581F" w14:textId="31D221AA" w:rsidR="00754E59" w:rsidRPr="00C26427" w:rsidRDefault="000D433C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0D433C">
        <w:rPr>
          <w:rFonts w:cs="Lucida Grande"/>
          <w:b/>
          <w:color w:val="000000"/>
        </w:rPr>
        <w:t>Clock Drift Prediction for Fast Rejoin in 802.15.4e TSCH Networks</w:t>
      </w:r>
      <w:r w:rsidR="00754E59" w:rsidRPr="00C26427">
        <w:rPr>
          <w:rFonts w:cs="Lucida Grande"/>
          <w:b/>
          <w:color w:val="000000"/>
        </w:rPr>
        <w:tab/>
      </w:r>
    </w:p>
    <w:p w14:paraId="49DC5820" w14:textId="166EB164" w:rsidR="00754E59" w:rsidRPr="002D16CB" w:rsidRDefault="000D433C" w:rsidP="00754E59">
      <w:pPr>
        <w:pStyle w:val="ListParagraph"/>
        <w:ind w:left="0"/>
        <w:rPr>
          <w:color w:val="000000"/>
        </w:rPr>
      </w:pPr>
      <w:r w:rsidRPr="000D433C">
        <w:rPr>
          <w:color w:val="000000"/>
        </w:rPr>
        <w:t>Timothy Claeys, Franck Rousseau, Bernard Tourancheau and Andrzej Duda</w:t>
      </w:r>
      <w:r w:rsidR="00754E59" w:rsidRPr="002D16CB">
        <w:rPr>
          <w:color w:val="000000"/>
        </w:rPr>
        <w:tab/>
      </w:r>
    </w:p>
    <w:p w14:paraId="49DC5821" w14:textId="77777777" w:rsidR="00B1528B" w:rsidRPr="003D3FF3" w:rsidRDefault="00B1528B" w:rsidP="00754E59">
      <w:pPr>
        <w:pStyle w:val="ListParagraph"/>
        <w:ind w:left="0"/>
      </w:pPr>
    </w:p>
    <w:p w14:paraId="49DC5822" w14:textId="2C2667D4" w:rsidR="00754E59" w:rsidRPr="00C26427" w:rsidRDefault="000D433C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0D433C">
        <w:rPr>
          <w:rFonts w:cs="Lucida Grande"/>
          <w:b/>
          <w:color w:val="000000"/>
        </w:rPr>
        <w:t>Improving Optimization-based Rate Adaptation in DASH System</w:t>
      </w:r>
    </w:p>
    <w:p w14:paraId="49DC5823" w14:textId="1CD3FA6A" w:rsidR="00754E59" w:rsidRPr="002D16CB" w:rsidRDefault="000D433C" w:rsidP="00754E59">
      <w:pPr>
        <w:pStyle w:val="ListParagraph"/>
        <w:ind w:left="0"/>
        <w:rPr>
          <w:color w:val="000000"/>
        </w:rPr>
      </w:pPr>
      <w:r w:rsidRPr="000D433C">
        <w:rPr>
          <w:color w:val="000000"/>
        </w:rPr>
        <w:t>Bo Wang, Xiaohui Luo and Fengyuan Ren</w:t>
      </w:r>
    </w:p>
    <w:p w14:paraId="49DC5824" w14:textId="77777777" w:rsidR="00B1528B" w:rsidRPr="002D16CB" w:rsidRDefault="00B1528B" w:rsidP="00754E59">
      <w:pPr>
        <w:pStyle w:val="ListParagraph"/>
        <w:ind w:left="0"/>
        <w:rPr>
          <w:color w:val="000000"/>
        </w:rPr>
      </w:pPr>
    </w:p>
    <w:p w14:paraId="49DC5825" w14:textId="5FD984CF" w:rsidR="00754E59" w:rsidRPr="00C26427" w:rsidRDefault="000D433C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0D433C">
        <w:rPr>
          <w:rFonts w:cs="Lucida Grande"/>
          <w:b/>
          <w:color w:val="000000"/>
        </w:rPr>
        <w:t>Optimising DASH over AQM-enabled Gateways using intra-chunk parallel retrieval (chunklets)</w:t>
      </w:r>
      <w:r w:rsidR="00754E59" w:rsidRPr="00C26427">
        <w:rPr>
          <w:rFonts w:cs="Lucida Grande"/>
          <w:b/>
          <w:color w:val="000000"/>
        </w:rPr>
        <w:tab/>
      </w:r>
    </w:p>
    <w:p w14:paraId="49DC5826" w14:textId="74E0E6F4" w:rsidR="00FB2BBE" w:rsidRDefault="000D433C" w:rsidP="00CE4BF3">
      <w:pPr>
        <w:pStyle w:val="ListParagraph"/>
        <w:ind w:left="0"/>
      </w:pPr>
      <w:r>
        <w:t>Jonathan Kua and Grenville Armitage</w:t>
      </w:r>
    </w:p>
    <w:p w14:paraId="73090404" w14:textId="292FBA0B" w:rsidR="0020323C" w:rsidRDefault="0020323C" w:rsidP="00CE4BF3">
      <w:pPr>
        <w:pStyle w:val="ListParagraph"/>
        <w:ind w:left="0"/>
        <w:rPr>
          <w:color w:val="000000"/>
        </w:rPr>
      </w:pPr>
    </w:p>
    <w:p w14:paraId="56523381" w14:textId="5D93400E" w:rsidR="0020323C" w:rsidRPr="00C26427" w:rsidRDefault="0020323C" w:rsidP="0020323C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20323C">
        <w:rPr>
          <w:rFonts w:cs="Lucida Grande"/>
          <w:b/>
          <w:color w:val="000000"/>
        </w:rPr>
        <w:t>Benefits of FlowQueue-based Active Queue Management for Interactive Online Games</w:t>
      </w:r>
      <w:r w:rsidRPr="00C26427">
        <w:rPr>
          <w:rFonts w:cs="Lucida Grande"/>
          <w:b/>
          <w:color w:val="000000"/>
        </w:rPr>
        <w:tab/>
      </w:r>
    </w:p>
    <w:p w14:paraId="2A8EBE78" w14:textId="0D126EFF" w:rsidR="0020323C" w:rsidRPr="002D16CB" w:rsidRDefault="0020323C" w:rsidP="0020323C">
      <w:pPr>
        <w:pStyle w:val="ListParagraph"/>
        <w:ind w:left="0"/>
        <w:rPr>
          <w:color w:val="000000"/>
        </w:rPr>
      </w:pPr>
      <w:r w:rsidRPr="0020323C">
        <w:t>Grenville Armitage and Russell Collom</w:t>
      </w:r>
    </w:p>
    <w:p w14:paraId="49DC5827" w14:textId="7E392E74" w:rsidR="00452197" w:rsidRPr="00754E59" w:rsidRDefault="00452197" w:rsidP="00CE4BF3">
      <w:pPr>
        <w:pStyle w:val="ListParagraph"/>
        <w:ind w:left="0"/>
      </w:pPr>
    </w:p>
    <w:p w14:paraId="49DC5828" w14:textId="7152FBA5" w:rsidR="00FB2BBE" w:rsidRDefault="00AD1834" w:rsidP="00CE4BF3">
      <w:pPr>
        <w:pStyle w:val="Heading2"/>
        <w:pBdr>
          <w:bottom w:val="single" w:sz="4" w:space="1" w:color="auto"/>
        </w:pBdr>
      </w:pPr>
      <w:r>
        <w:t xml:space="preserve">Session </w:t>
      </w:r>
      <w:r w:rsidR="008863FB" w:rsidRPr="008863FB">
        <w:t>8</w:t>
      </w:r>
      <w:r w:rsidR="008863FB">
        <w:t>:</w:t>
      </w:r>
      <w:r w:rsidR="008863FB" w:rsidRPr="008863FB">
        <w:t xml:space="preserve"> Communication Network</w:t>
      </w:r>
    </w:p>
    <w:p w14:paraId="49DC5829" w14:textId="6E3C376D" w:rsidR="00E37AFC" w:rsidRPr="00A37BEC" w:rsidRDefault="00E37AFC" w:rsidP="00CE4BF3">
      <w:r w:rsidRPr="00A37BEC">
        <w:t xml:space="preserve">Chair: </w:t>
      </w:r>
      <w:r w:rsidR="00624820" w:rsidRPr="00624820">
        <w:t>Wei Yu (Towson University)</w:t>
      </w:r>
    </w:p>
    <w:p w14:paraId="49DC582A" w14:textId="7D606F48" w:rsidR="00E37AFC" w:rsidRDefault="00227881" w:rsidP="00CE4BF3">
      <w:pPr>
        <w:rPr>
          <w:rFonts w:eastAsia="Times New Roman" w:cs="Times New Roman"/>
        </w:rPr>
      </w:pPr>
      <w:r>
        <w:t xml:space="preserve">Room: </w:t>
      </w:r>
      <w:r w:rsidR="00495E1D" w:rsidRPr="00495E1D">
        <w:t>Shaughnessy II</w:t>
      </w:r>
    </w:p>
    <w:p w14:paraId="49DC582B" w14:textId="77777777" w:rsidR="00B1528B" w:rsidRPr="00E37AFC" w:rsidRDefault="00B1528B" w:rsidP="00CE4BF3"/>
    <w:p w14:paraId="49DC582C" w14:textId="52C54309" w:rsidR="00754E59" w:rsidRPr="00754E59" w:rsidRDefault="006A5370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6A5370">
        <w:rPr>
          <w:rFonts w:cs="Lucida Grande"/>
          <w:b/>
          <w:color w:val="000000"/>
        </w:rPr>
        <w:t>Separating Communication Policies and Mechanisms to Make Protocol Layering Clearer</w:t>
      </w:r>
    </w:p>
    <w:p w14:paraId="49DC582D" w14:textId="44DE3041" w:rsidR="00AD1834" w:rsidRPr="002D16CB" w:rsidRDefault="006A5370" w:rsidP="00754E59">
      <w:pPr>
        <w:pStyle w:val="ListParagraph"/>
        <w:ind w:left="0"/>
        <w:rPr>
          <w:color w:val="000000"/>
        </w:rPr>
      </w:pPr>
      <w:r w:rsidRPr="006A5370">
        <w:rPr>
          <w:color w:val="000000"/>
        </w:rPr>
        <w:t>Hiroki Watanabe, Takao Kondo, Kunitake Kaneko and Fumio Teraoka</w:t>
      </w:r>
    </w:p>
    <w:p w14:paraId="49DC582E" w14:textId="77777777" w:rsidR="00B1528B" w:rsidRPr="00754E59" w:rsidRDefault="00B1528B" w:rsidP="00754E59">
      <w:pPr>
        <w:pStyle w:val="ListParagraph"/>
        <w:ind w:left="0"/>
      </w:pPr>
    </w:p>
    <w:p w14:paraId="49DC582F" w14:textId="4CC9A60E" w:rsidR="00FB2BBE" w:rsidRPr="00C26427" w:rsidRDefault="006A5370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6A5370">
        <w:rPr>
          <w:rFonts w:cs="Lucida Grande"/>
          <w:b/>
          <w:color w:val="000000"/>
        </w:rPr>
        <w:t>Dynamically Reconfigurable Architecture for Fault-tolerant 2D Networks-on-Chip</w:t>
      </w:r>
    </w:p>
    <w:p w14:paraId="49DC5830" w14:textId="52A65521" w:rsidR="00FB2BBE" w:rsidRPr="00CF438A" w:rsidRDefault="006A5370" w:rsidP="00C35442">
      <w:pPr>
        <w:pStyle w:val="ListParagraph"/>
        <w:spacing w:before="240"/>
        <w:ind w:left="0"/>
      </w:pPr>
      <w:r>
        <w:t>Poona Bahrebar, Dirk Stroobandt and Azarakhsh Jalalvand</w:t>
      </w:r>
    </w:p>
    <w:p w14:paraId="49DC5831" w14:textId="77777777" w:rsidR="00B1528B" w:rsidRPr="00227881" w:rsidRDefault="00B1528B" w:rsidP="00CE4BF3">
      <w:pPr>
        <w:pStyle w:val="ListParagraph"/>
        <w:ind w:left="0"/>
      </w:pPr>
    </w:p>
    <w:p w14:paraId="49DC5832" w14:textId="0BC4FDAD" w:rsidR="00FB2BBE" w:rsidRPr="00C26427" w:rsidRDefault="00B96510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B96510">
        <w:rPr>
          <w:rFonts w:cs="Lucida Grande"/>
          <w:b/>
          <w:color w:val="000000"/>
        </w:rPr>
        <w:lastRenderedPageBreak/>
        <w:t>PAS: A History Synchronization Protocol for Redundancy Elimination in Satellite IP Networks</w:t>
      </w:r>
      <w:r w:rsidR="00FB2BBE" w:rsidRPr="00C26427">
        <w:rPr>
          <w:rFonts w:cs="Lucida Grande"/>
          <w:b/>
          <w:color w:val="000000"/>
        </w:rPr>
        <w:tab/>
      </w:r>
    </w:p>
    <w:p w14:paraId="49DC5833" w14:textId="0583FCAD" w:rsidR="00FB2BBE" w:rsidRDefault="00B96510" w:rsidP="00CE4BF3">
      <w:pPr>
        <w:pStyle w:val="ListParagraph"/>
        <w:ind w:left="0"/>
        <w:rPr>
          <w:color w:val="000000"/>
        </w:rPr>
      </w:pPr>
      <w:r w:rsidRPr="00B96510">
        <w:rPr>
          <w:color w:val="000000"/>
        </w:rPr>
        <w:t>Leijun Huang, Hailin Feng and Ying Le</w:t>
      </w:r>
    </w:p>
    <w:p w14:paraId="3381256E" w14:textId="77777777" w:rsidR="007A7395" w:rsidRPr="002D16CB" w:rsidRDefault="007A7395" w:rsidP="00CE4BF3">
      <w:pPr>
        <w:pStyle w:val="ListParagraph"/>
        <w:ind w:left="0"/>
        <w:rPr>
          <w:color w:val="000000"/>
        </w:rPr>
      </w:pPr>
    </w:p>
    <w:p w14:paraId="49DC5835" w14:textId="42012ADF" w:rsidR="00FB2BBE" w:rsidRPr="00C26427" w:rsidRDefault="00B96510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B96510">
        <w:rPr>
          <w:rFonts w:cs="Lucida Grande"/>
          <w:b/>
          <w:color w:val="000000"/>
        </w:rPr>
        <w:t>Decision Support for Computational Offloading by Probing Unknown Services</w:t>
      </w:r>
    </w:p>
    <w:p w14:paraId="49DC5836" w14:textId="4F0000ED" w:rsidR="00FB2BBE" w:rsidRDefault="00B96510" w:rsidP="00CE4BF3">
      <w:pPr>
        <w:pStyle w:val="ListParagraph"/>
        <w:ind w:left="0"/>
        <w:rPr>
          <w:rFonts w:ascii="Calibri" w:eastAsia="Times New Roman" w:hAnsi="Calibri" w:cs="Times New Roman"/>
          <w:color w:val="000000"/>
          <w:lang w:eastAsia="zh-CN"/>
        </w:rPr>
      </w:pPr>
      <w:r w:rsidRPr="002F5191">
        <w:rPr>
          <w:rFonts w:ascii="Calibri" w:eastAsia="Times New Roman" w:hAnsi="Calibri" w:cs="Times New Roman"/>
          <w:color w:val="000000"/>
          <w:lang w:eastAsia="zh-CN"/>
        </w:rPr>
        <w:t>Christian Meurisch, Julien Gedeon, The An Binh Nguyen, Fabian Kaup and Max Mühlhäuser</w:t>
      </w:r>
    </w:p>
    <w:p w14:paraId="4E30753D" w14:textId="027A7419" w:rsidR="00374BEA" w:rsidRDefault="00374BEA" w:rsidP="00CE4BF3">
      <w:pPr>
        <w:pStyle w:val="ListParagraph"/>
        <w:ind w:left="0"/>
      </w:pPr>
    </w:p>
    <w:p w14:paraId="0BF6BF9F" w14:textId="5559BB66" w:rsidR="00374BEA" w:rsidRPr="00C26427" w:rsidRDefault="00374BEA" w:rsidP="00374BEA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74BEA">
        <w:rPr>
          <w:rFonts w:cs="Lucida Grande"/>
          <w:b/>
          <w:color w:val="000000"/>
        </w:rPr>
        <w:t>A Bloom Filter-Based Dual-Layer Routing Scheme in Large-Scale Mobile Networks</w:t>
      </w:r>
    </w:p>
    <w:p w14:paraId="2EC4A4B8" w14:textId="66316473" w:rsidR="00374BEA" w:rsidRDefault="00374BEA" w:rsidP="00374BEA">
      <w:pPr>
        <w:pStyle w:val="ListParagraph"/>
        <w:ind w:left="0"/>
      </w:pPr>
      <w:r>
        <w:t>Weichao Gao, James Nguyen, Yalong Wu, William Hatcher and Wei Yu</w:t>
      </w:r>
    </w:p>
    <w:p w14:paraId="0182FCDA" w14:textId="7292A167" w:rsidR="005F639C" w:rsidRDefault="005F639C" w:rsidP="00374BEA">
      <w:pPr>
        <w:pStyle w:val="ListParagraph"/>
        <w:ind w:left="0"/>
      </w:pPr>
    </w:p>
    <w:p w14:paraId="017A64BC" w14:textId="559A9ADC" w:rsidR="005F639C" w:rsidRDefault="005F639C" w:rsidP="005F639C">
      <w:pPr>
        <w:pStyle w:val="Heading2"/>
        <w:pBdr>
          <w:bottom w:val="single" w:sz="4" w:space="1" w:color="auto"/>
        </w:pBdr>
      </w:pPr>
      <w:r w:rsidRPr="005F639C">
        <w:t xml:space="preserve">Invited </w:t>
      </w:r>
      <w:r w:rsidR="00624820">
        <w:t xml:space="preserve">Session </w:t>
      </w:r>
      <w:r w:rsidRPr="005F639C">
        <w:t>4</w:t>
      </w:r>
      <w:r w:rsidR="000A51A4">
        <w:t>:</w:t>
      </w:r>
      <w:r w:rsidRPr="005F639C">
        <w:t xml:space="preserve"> Mobile Computing (1)</w:t>
      </w:r>
    </w:p>
    <w:p w14:paraId="4F772922" w14:textId="7FFABAF7" w:rsidR="005F639C" w:rsidRDefault="005F639C" w:rsidP="005F639C">
      <w:r>
        <w:t xml:space="preserve">Chair: </w:t>
      </w:r>
      <w:r w:rsidR="00624820" w:rsidRPr="00624820">
        <w:t>Rahmira Rufus (North Carolina A&amp;T State University)</w:t>
      </w:r>
    </w:p>
    <w:p w14:paraId="509CC2F8" w14:textId="5CE20F0D" w:rsidR="005F639C" w:rsidRDefault="005F639C" w:rsidP="005F639C">
      <w:pPr>
        <w:pStyle w:val="ListParagraph"/>
        <w:ind w:left="0"/>
      </w:pPr>
      <w:r>
        <w:t xml:space="preserve">Room: </w:t>
      </w:r>
      <w:r w:rsidRPr="005F639C">
        <w:t>Dundarave</w:t>
      </w:r>
    </w:p>
    <w:p w14:paraId="67684781" w14:textId="350DCDAE" w:rsidR="005F639C" w:rsidRDefault="005F639C" w:rsidP="005F639C">
      <w:pPr>
        <w:pStyle w:val="ListParagraph"/>
        <w:ind w:left="0"/>
      </w:pPr>
    </w:p>
    <w:p w14:paraId="2E44423C" w14:textId="6910CCE8" w:rsidR="005F639C" w:rsidRPr="00C26427" w:rsidRDefault="005F639C" w:rsidP="005F639C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5F639C">
        <w:rPr>
          <w:rFonts w:cs="Lucida Grande"/>
          <w:b/>
          <w:color w:val="000000"/>
        </w:rPr>
        <w:t>Memento: An Emotion Driven Lifelogging System with Wearables</w:t>
      </w:r>
    </w:p>
    <w:p w14:paraId="6D986E11" w14:textId="0B44188D" w:rsidR="005F639C" w:rsidRDefault="005F639C" w:rsidP="005F639C">
      <w:pPr>
        <w:pStyle w:val="ListParagraph"/>
        <w:ind w:left="0"/>
      </w:pPr>
      <w:r w:rsidRPr="005F639C">
        <w:t>Shiqi Jiang, Pengfei Zhou, Zhenjiang Li and Mo Li</w:t>
      </w:r>
    </w:p>
    <w:p w14:paraId="3FF541B1" w14:textId="5E4B4574" w:rsidR="005F639C" w:rsidRDefault="005F639C" w:rsidP="005F639C">
      <w:pPr>
        <w:pStyle w:val="ListParagraph"/>
        <w:ind w:left="0"/>
      </w:pPr>
    </w:p>
    <w:p w14:paraId="6C5DC46C" w14:textId="1E4AD4DF" w:rsidR="005F639C" w:rsidRPr="00C26427" w:rsidRDefault="00B2326B" w:rsidP="005F639C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B2326B">
        <w:rPr>
          <w:rFonts w:cs="Lucida Grande"/>
          <w:b/>
          <w:color w:val="000000"/>
        </w:rPr>
        <w:t>The Sticking Heartbeat Aperture Resynchronization Protocol</w:t>
      </w:r>
    </w:p>
    <w:p w14:paraId="08B4535A" w14:textId="5FDA19D8" w:rsidR="005F639C" w:rsidRDefault="00B2326B" w:rsidP="005F639C">
      <w:pPr>
        <w:pStyle w:val="ListParagraph"/>
        <w:ind w:left="0"/>
      </w:pPr>
      <w:r w:rsidRPr="00B2326B">
        <w:t>Santiago Gonzalez, Tracy Camp and Katia Jaffrès-Runser</w:t>
      </w:r>
    </w:p>
    <w:p w14:paraId="1F990F20" w14:textId="40E5C26E" w:rsidR="005F639C" w:rsidRDefault="005F639C" w:rsidP="005F639C">
      <w:pPr>
        <w:pStyle w:val="ListParagraph"/>
        <w:ind w:left="0"/>
      </w:pPr>
    </w:p>
    <w:p w14:paraId="5B627BFD" w14:textId="1F595758" w:rsidR="005F639C" w:rsidRPr="00C26427" w:rsidRDefault="007067C7" w:rsidP="005F639C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7067C7">
        <w:rPr>
          <w:rFonts w:cs="Lucida Grande"/>
          <w:b/>
          <w:color w:val="000000"/>
        </w:rPr>
        <w:t>SonarBeat: Sonar Phase for Breathing Beat Monitoring with Smartphones</w:t>
      </w:r>
    </w:p>
    <w:p w14:paraId="4960C7A2" w14:textId="4A0FCD9A" w:rsidR="005F639C" w:rsidRDefault="007067C7" w:rsidP="005F639C">
      <w:pPr>
        <w:pStyle w:val="ListParagraph"/>
        <w:ind w:left="0"/>
      </w:pPr>
      <w:r w:rsidRPr="007067C7">
        <w:t>Xuyu Wang, Runze Huang and Shiwen Mao</w:t>
      </w:r>
    </w:p>
    <w:p w14:paraId="179E8471" w14:textId="75B202CF" w:rsidR="005F639C" w:rsidRDefault="005F639C" w:rsidP="005F639C">
      <w:pPr>
        <w:pStyle w:val="ListParagraph"/>
        <w:ind w:left="0"/>
      </w:pPr>
    </w:p>
    <w:p w14:paraId="166BA333" w14:textId="32814A51" w:rsidR="005F639C" w:rsidRPr="00C26427" w:rsidRDefault="007067C7" w:rsidP="005F639C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7067C7">
        <w:rPr>
          <w:rFonts w:cs="Lucida Grande"/>
          <w:b/>
          <w:color w:val="000000"/>
        </w:rPr>
        <w:t>Enjoy the Silence: Noise Control with Smartphones</w:t>
      </w:r>
    </w:p>
    <w:p w14:paraId="4922B237" w14:textId="24768FD0" w:rsidR="005F639C" w:rsidRDefault="007067C7" w:rsidP="005F639C">
      <w:pPr>
        <w:pStyle w:val="ListParagraph"/>
        <w:ind w:left="0"/>
      </w:pPr>
      <w:r w:rsidRPr="007067C7">
        <w:t>Taesik Gong, Jun Hyuk Chang, Joon-Gyum Kim, Soowon Kang, Donghwi Kim and Sung-Ju Lee</w:t>
      </w:r>
    </w:p>
    <w:p w14:paraId="0424746A" w14:textId="51F42A0F" w:rsidR="005F639C" w:rsidRDefault="005F639C" w:rsidP="005F639C">
      <w:pPr>
        <w:pStyle w:val="ListParagraph"/>
        <w:ind w:left="0"/>
      </w:pPr>
    </w:p>
    <w:p w14:paraId="7BDE3995" w14:textId="63708645" w:rsidR="005F639C" w:rsidRPr="00C26427" w:rsidRDefault="009E2F04" w:rsidP="005F639C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9E2F04">
        <w:rPr>
          <w:rFonts w:cs="Lucida Grande"/>
          <w:b/>
          <w:color w:val="000000"/>
        </w:rPr>
        <w:t>Validation of a New Model-Free Signal Processing Method for Gait Feature Extraction Using Inertial Measurement Units to Diagnose and Quantify the Severity of Parkinson’s Disease</w:t>
      </w:r>
    </w:p>
    <w:p w14:paraId="1EFE4FFA" w14:textId="2A1F5A25" w:rsidR="005F639C" w:rsidRPr="00227881" w:rsidRDefault="00FB5807" w:rsidP="005F639C">
      <w:pPr>
        <w:pStyle w:val="ListParagraph"/>
        <w:ind w:left="0"/>
      </w:pPr>
      <w:r w:rsidRPr="00FB5807">
        <w:t>Ali Akbari, Roozbeh Jafari and Richard B. Dewey Jr</w:t>
      </w:r>
    </w:p>
    <w:p w14:paraId="49DC5837" w14:textId="77777777" w:rsidR="004A4FC8" w:rsidRPr="00FB2BBE" w:rsidRDefault="004A4FC8" w:rsidP="00CE4BF3">
      <w:pPr>
        <w:pStyle w:val="Heading1"/>
      </w:pPr>
      <w:r>
        <w:t>13:30-15:0</w:t>
      </w:r>
      <w:r w:rsidRPr="00FB2BBE">
        <w:t>0</w:t>
      </w:r>
    </w:p>
    <w:p w14:paraId="49DC5838" w14:textId="5A8D4B0D" w:rsidR="003821F3" w:rsidRPr="00804C4F" w:rsidRDefault="003821F3" w:rsidP="003821F3">
      <w:pPr>
        <w:pStyle w:val="Heading2"/>
        <w:pBdr>
          <w:bottom w:val="single" w:sz="4" w:space="1" w:color="auto"/>
        </w:pBdr>
        <w:rPr>
          <w:rFonts w:cs="Lucida Grande"/>
          <w:color w:val="000000"/>
        </w:rPr>
      </w:pPr>
      <w:r>
        <w:t>Panel II</w:t>
      </w:r>
      <w:r w:rsidRPr="00CE4BF3">
        <w:t xml:space="preserve">: </w:t>
      </w:r>
      <w:r w:rsidR="008C54C0">
        <w:t xml:space="preserve">Cloud Scale </w:t>
      </w:r>
      <w:r w:rsidR="00804C4F" w:rsidRPr="00804C4F">
        <w:rPr>
          <w:rFonts w:cs="Lucida Grande"/>
          <w:color w:val="000000"/>
        </w:rPr>
        <w:t>Big Data Analytics</w:t>
      </w:r>
    </w:p>
    <w:p w14:paraId="49DC583A" w14:textId="73F270E9" w:rsidR="003821F3" w:rsidRDefault="003821F3" w:rsidP="003821F3">
      <w:r>
        <w:t xml:space="preserve">Room: </w:t>
      </w:r>
      <w:r w:rsidR="00804C4F" w:rsidRPr="00804C4F">
        <w:t>Pinnacle I/II</w:t>
      </w:r>
    </w:p>
    <w:p w14:paraId="49DC583F" w14:textId="5771DAAE" w:rsidR="003821F3" w:rsidRDefault="003821F3" w:rsidP="004F5023">
      <w:r>
        <w:t>Panelists:</w:t>
      </w:r>
      <w:r w:rsidR="004F5023">
        <w:t xml:space="preserve"> Pei Zhang</w:t>
      </w:r>
      <w:r w:rsidR="00804C4F">
        <w:t xml:space="preserve"> </w:t>
      </w:r>
      <w:r w:rsidR="004F5023">
        <w:t>(</w:t>
      </w:r>
      <w:r w:rsidR="00804C4F">
        <w:t>CMU</w:t>
      </w:r>
      <w:r w:rsidR="00675614">
        <w:t>);</w:t>
      </w:r>
      <w:r w:rsidR="004F5023">
        <w:t xml:space="preserve"> </w:t>
      </w:r>
      <w:r w:rsidR="00675614">
        <w:t>Vanish Talwar</w:t>
      </w:r>
      <w:r w:rsidR="00804C4F">
        <w:t xml:space="preserve"> </w:t>
      </w:r>
      <w:r w:rsidR="004F5023">
        <w:t>(</w:t>
      </w:r>
      <w:r w:rsidR="00804C4F">
        <w:t>Nutanix</w:t>
      </w:r>
      <w:r w:rsidR="00675614">
        <w:t>);</w:t>
      </w:r>
      <w:r w:rsidR="00804C4F">
        <w:t xml:space="preserve"> Indranil Gupta</w:t>
      </w:r>
      <w:r w:rsidR="004F5023">
        <w:t xml:space="preserve"> (</w:t>
      </w:r>
      <w:r w:rsidR="00804C4F">
        <w:t>UIUC</w:t>
      </w:r>
      <w:r w:rsidR="00675614">
        <w:t>);</w:t>
      </w:r>
      <w:r w:rsidR="004F5023">
        <w:t xml:space="preserve"> </w:t>
      </w:r>
      <w:r w:rsidR="00804C4F">
        <w:t xml:space="preserve">Christopher Stewart </w:t>
      </w:r>
      <w:r w:rsidR="00675614">
        <w:t>(Ohio State University);</w:t>
      </w:r>
      <w:r w:rsidR="004F5023">
        <w:t xml:space="preserve"> </w:t>
      </w:r>
      <w:r w:rsidR="00804C4F">
        <w:t>Jeff Kephart</w:t>
      </w:r>
      <w:r w:rsidR="004F5023">
        <w:t xml:space="preserve"> (</w:t>
      </w:r>
      <w:r w:rsidR="00804C4F">
        <w:t>IBM</w:t>
      </w:r>
      <w:r w:rsidR="004F5023">
        <w:t>)</w:t>
      </w:r>
      <w:r w:rsidR="00E311FA">
        <w:t>;</w:t>
      </w:r>
    </w:p>
    <w:p w14:paraId="69FC90C8" w14:textId="52F80ABB" w:rsidR="00FA17E8" w:rsidRPr="00FA17E8" w:rsidRDefault="00FA17E8" w:rsidP="004F5023">
      <w:pPr>
        <w:rPr>
          <w:rFonts w:cs="Lucida Grande"/>
          <w:color w:val="000000"/>
        </w:rPr>
      </w:pPr>
      <w:r w:rsidRPr="00887A42">
        <w:rPr>
          <w:rFonts w:cs="Lucida Grande"/>
          <w:color w:val="000000"/>
        </w:rPr>
        <w:t>Moderator: Chris Stewart</w:t>
      </w:r>
      <w:r w:rsidR="00E311FA">
        <w:rPr>
          <w:rFonts w:cs="Lucida Grande"/>
          <w:color w:val="000000"/>
        </w:rPr>
        <w:t>.</w:t>
      </w:r>
    </w:p>
    <w:p w14:paraId="49DC5840" w14:textId="69E87489" w:rsidR="00FB2BBE" w:rsidRPr="00FB2BBE" w:rsidRDefault="00804C4F" w:rsidP="00CE4BF3">
      <w:pPr>
        <w:pStyle w:val="Heading1"/>
      </w:pPr>
      <w:r>
        <w:t>15:3</w:t>
      </w:r>
      <w:r w:rsidR="003821F3">
        <w:t>0-17</w:t>
      </w:r>
      <w:r w:rsidR="00FB2BBE" w:rsidRPr="00FB2BBE">
        <w:t>:</w:t>
      </w:r>
      <w:r>
        <w:t>3</w:t>
      </w:r>
      <w:r w:rsidR="00FB2BBE" w:rsidRPr="00FB2BBE">
        <w:t>0</w:t>
      </w:r>
    </w:p>
    <w:p w14:paraId="49DC5841" w14:textId="06B4D6CD" w:rsidR="00FB2BBE" w:rsidRDefault="00FB2BBE" w:rsidP="00514C2C">
      <w:pPr>
        <w:pStyle w:val="Heading2"/>
        <w:pBdr>
          <w:bottom w:val="single" w:sz="4" w:space="1" w:color="auto"/>
        </w:pBdr>
        <w:ind w:right="-270"/>
      </w:pPr>
      <w:r w:rsidRPr="00FB2BBE">
        <w:t xml:space="preserve">Session </w:t>
      </w:r>
      <w:r w:rsidR="00E84936" w:rsidRPr="00E84936">
        <w:t>9</w:t>
      </w:r>
      <w:r w:rsidR="00E84936">
        <w:t>:</w:t>
      </w:r>
      <w:r w:rsidR="00E84936" w:rsidRPr="00E84936">
        <w:t xml:space="preserve"> Security, Privacy and Trust (2)</w:t>
      </w:r>
    </w:p>
    <w:p w14:paraId="49DC5842" w14:textId="7B1BC188" w:rsidR="00CC66D0" w:rsidRPr="00A37BEC" w:rsidRDefault="00CC66D0" w:rsidP="00CE4BF3">
      <w:r w:rsidRPr="00A37BEC">
        <w:t xml:space="preserve">Chair: </w:t>
      </w:r>
      <w:r w:rsidR="00EE0B8C" w:rsidRPr="00EE0B8C">
        <w:t>Badis HAMMI (Telecom ParisTech, France)</w:t>
      </w:r>
    </w:p>
    <w:p w14:paraId="49DC5843" w14:textId="2CC04547" w:rsidR="00CC66D0" w:rsidRDefault="00227881" w:rsidP="00CE4BF3">
      <w:pPr>
        <w:rPr>
          <w:rFonts w:eastAsia="Times New Roman" w:cs="Times New Roman"/>
        </w:rPr>
      </w:pPr>
      <w:r>
        <w:t xml:space="preserve">Room: </w:t>
      </w:r>
      <w:r w:rsidR="00E84936" w:rsidRPr="00E84936">
        <w:t>Pinnacle I/II</w:t>
      </w:r>
    </w:p>
    <w:p w14:paraId="49DC5844" w14:textId="77777777" w:rsidR="00B1528B" w:rsidRPr="00CC66D0" w:rsidRDefault="00B1528B" w:rsidP="00CE4BF3"/>
    <w:p w14:paraId="49DC5845" w14:textId="20773959" w:rsidR="00A86A25" w:rsidRPr="00C26427" w:rsidRDefault="00E84936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E84936">
        <w:rPr>
          <w:rFonts w:cs="Lucida Grande"/>
          <w:b/>
          <w:color w:val="000000"/>
        </w:rPr>
        <w:t>Fault-Tolerant and Secure Data Transmission Using Random Linear Network Coding</w:t>
      </w:r>
    </w:p>
    <w:p w14:paraId="49DC5846" w14:textId="6E35002D" w:rsidR="00DA2694" w:rsidRPr="00790E22" w:rsidRDefault="00E84936" w:rsidP="00A86A25">
      <w:pPr>
        <w:pStyle w:val="ListParagraph"/>
        <w:ind w:left="0"/>
        <w:rPr>
          <w:rFonts w:cs="Lucida Grande"/>
        </w:rPr>
      </w:pPr>
      <w:r>
        <w:t>Pouya Ostovari and Jie Wu</w:t>
      </w:r>
    </w:p>
    <w:p w14:paraId="49DC5847" w14:textId="77777777" w:rsidR="00B1528B" w:rsidRPr="00AE6FC2" w:rsidRDefault="00B1528B" w:rsidP="00AE6FC2">
      <w:pPr>
        <w:pStyle w:val="ListParagraph"/>
        <w:ind w:left="0"/>
        <w:rPr>
          <w:b/>
        </w:rPr>
      </w:pPr>
    </w:p>
    <w:p w14:paraId="49DC584B" w14:textId="3A1380A4" w:rsidR="00AD73C6" w:rsidRPr="00C26427" w:rsidRDefault="00C71030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C71030">
        <w:rPr>
          <w:rFonts w:cs="Lucida Grande"/>
          <w:b/>
          <w:color w:val="000000"/>
        </w:rPr>
        <w:t>It's About Time: Securing Broadcast Time Synchronization with Data Origin Authentication</w:t>
      </w:r>
    </w:p>
    <w:p w14:paraId="49DC584C" w14:textId="7399F8B3" w:rsidR="00FB2BBE" w:rsidRPr="002D16CB" w:rsidRDefault="00C71030" w:rsidP="00AD73C6">
      <w:pPr>
        <w:pStyle w:val="ListParagraph"/>
        <w:ind w:left="0"/>
        <w:rPr>
          <w:color w:val="000000"/>
        </w:rPr>
      </w:pPr>
      <w:r>
        <w:t>Robert Annessi, Joachim Fabini and Tanja Zseby</w:t>
      </w:r>
      <w:r w:rsidR="00DA2694" w:rsidRPr="002D16CB">
        <w:rPr>
          <w:color w:val="000000"/>
        </w:rPr>
        <w:t xml:space="preserve"> </w:t>
      </w:r>
    </w:p>
    <w:p w14:paraId="49DC584D" w14:textId="77777777" w:rsidR="00B1528B" w:rsidRPr="00AD73C6" w:rsidRDefault="00B1528B" w:rsidP="00AD73C6">
      <w:pPr>
        <w:pStyle w:val="ListParagraph"/>
        <w:ind w:left="0"/>
        <w:rPr>
          <w:b/>
        </w:rPr>
      </w:pPr>
    </w:p>
    <w:p w14:paraId="5D0413C5" w14:textId="77777777" w:rsidR="00137A4B" w:rsidRPr="00137A4B" w:rsidRDefault="00137A4B" w:rsidP="00137A4B">
      <w:pPr>
        <w:pStyle w:val="ListParagraph"/>
        <w:numPr>
          <w:ilvl w:val="0"/>
          <w:numId w:val="10"/>
        </w:numPr>
        <w:ind w:left="0"/>
        <w:rPr>
          <w:b/>
        </w:rPr>
      </w:pPr>
      <w:r w:rsidRPr="00137A4B">
        <w:rPr>
          <w:b/>
        </w:rPr>
        <w:t>An Attribute &amp; Network Coding-based Secure Multicast Protocol for Firmware Updates in Smart Grid AMI Networks</w:t>
      </w:r>
    </w:p>
    <w:p w14:paraId="6B1E124D" w14:textId="46E2367A" w:rsidR="00137A4B" w:rsidRDefault="00137A4B" w:rsidP="00137A4B">
      <w:pPr>
        <w:rPr>
          <w:rFonts w:cs="Lucida Grande"/>
          <w:b/>
          <w:color w:val="000000"/>
        </w:rPr>
      </w:pPr>
      <w:r w:rsidRPr="00E03157">
        <w:t>Samet Tonyali, Kemal Akkaya, Nico Saputro and Xiuzhen Cheng</w:t>
      </w:r>
      <w:r w:rsidRPr="00137A4B">
        <w:rPr>
          <w:rFonts w:cs="Lucida Grande"/>
          <w:b/>
          <w:color w:val="000000"/>
        </w:rPr>
        <w:t xml:space="preserve"> </w:t>
      </w:r>
    </w:p>
    <w:p w14:paraId="6F50B957" w14:textId="77777777" w:rsidR="00137A4B" w:rsidRPr="00137A4B" w:rsidRDefault="00137A4B" w:rsidP="00137A4B">
      <w:pPr>
        <w:rPr>
          <w:rFonts w:cs="Lucida Grande"/>
          <w:b/>
          <w:color w:val="000000"/>
        </w:rPr>
      </w:pPr>
    </w:p>
    <w:p w14:paraId="49DC584E" w14:textId="0DC21EA3" w:rsidR="00AD73C6" w:rsidRPr="00C26427" w:rsidRDefault="0048783F" w:rsidP="00137A4B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48783F">
        <w:rPr>
          <w:rFonts w:cs="Lucida Grande"/>
          <w:b/>
          <w:color w:val="000000"/>
        </w:rPr>
        <w:t>EvilDirect: A New Wi-Fi Direct Hijacking Attack and Countermeasures</w:t>
      </w:r>
    </w:p>
    <w:p w14:paraId="49DC584F" w14:textId="092501AA" w:rsidR="00FB2BBE" w:rsidRDefault="0048783F" w:rsidP="00AD73C6">
      <w:pPr>
        <w:pStyle w:val="ListParagraph"/>
        <w:ind w:left="0"/>
      </w:pPr>
      <w:r>
        <w:t>Ala Altaweel, Radu Stoleru and Guofei Gu</w:t>
      </w:r>
    </w:p>
    <w:p w14:paraId="6BBD8882" w14:textId="003D4BFC" w:rsidR="00F952D7" w:rsidRDefault="00F952D7" w:rsidP="00AD73C6">
      <w:pPr>
        <w:pStyle w:val="ListParagraph"/>
        <w:ind w:left="0"/>
        <w:rPr>
          <w:color w:val="000000"/>
        </w:rPr>
      </w:pPr>
    </w:p>
    <w:p w14:paraId="7F2D8603" w14:textId="508D3FA8" w:rsidR="00F952D7" w:rsidRPr="00C26427" w:rsidRDefault="00425250" w:rsidP="00F952D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425250">
        <w:rPr>
          <w:rFonts w:cs="Lucida Grande"/>
          <w:b/>
          <w:color w:val="000000"/>
        </w:rPr>
        <w:t xml:space="preserve">RealDroid: Large-Scale Evasive Malware Detection on </w:t>
      </w:r>
      <w:r>
        <w:rPr>
          <w:rFonts w:cs="Lucida Grande"/>
          <w:b/>
          <w:color w:val="000000"/>
        </w:rPr>
        <w:t>“</w:t>
      </w:r>
      <w:r w:rsidRPr="00425250">
        <w:rPr>
          <w:rFonts w:cs="Lucida Grande"/>
          <w:b/>
          <w:color w:val="000000"/>
        </w:rPr>
        <w:t>Real Devices”</w:t>
      </w:r>
    </w:p>
    <w:p w14:paraId="4A98BBCB" w14:textId="54F9FAFF" w:rsidR="00F952D7" w:rsidRDefault="008504EF" w:rsidP="00F952D7">
      <w:pPr>
        <w:pStyle w:val="ListParagraph"/>
        <w:ind w:left="0"/>
      </w:pPr>
      <w:r>
        <w:t>Lang Liu, Yacong Gu, Qi Li and Purui Su</w:t>
      </w:r>
    </w:p>
    <w:p w14:paraId="7603577F" w14:textId="204585C6" w:rsidR="000A51A4" w:rsidRPr="002D16CB" w:rsidRDefault="000A51A4" w:rsidP="00F952D7">
      <w:pPr>
        <w:pStyle w:val="ListParagraph"/>
        <w:ind w:left="0"/>
        <w:rPr>
          <w:color w:val="000000"/>
        </w:rPr>
      </w:pPr>
    </w:p>
    <w:p w14:paraId="49DC5851" w14:textId="551612B5" w:rsidR="00FB2BBE" w:rsidRDefault="00FB2BBE" w:rsidP="00514C2C">
      <w:pPr>
        <w:pStyle w:val="Heading2"/>
        <w:pBdr>
          <w:bottom w:val="single" w:sz="4" w:space="1" w:color="auto"/>
        </w:pBdr>
        <w:ind w:right="-180"/>
      </w:pPr>
      <w:r w:rsidRPr="00FB2BBE">
        <w:lastRenderedPageBreak/>
        <w:t xml:space="preserve">Session </w:t>
      </w:r>
      <w:r w:rsidR="009D4885" w:rsidRPr="009D4885">
        <w:t>10</w:t>
      </w:r>
      <w:r w:rsidR="009D4885">
        <w:t>:</w:t>
      </w:r>
      <w:r w:rsidR="009D4885" w:rsidRPr="009D4885">
        <w:t xml:space="preserve"> Cloud and Edge Computing</w:t>
      </w:r>
    </w:p>
    <w:p w14:paraId="49DC5852" w14:textId="42FCE67E" w:rsidR="00CC66D0" w:rsidRDefault="00CC66D0" w:rsidP="00CE4BF3">
      <w:r>
        <w:t xml:space="preserve">Chair: </w:t>
      </w:r>
      <w:r w:rsidR="001F13E9" w:rsidRPr="001F13E9">
        <w:t>Kewei Sha (University of Houston - Clear Lake)</w:t>
      </w:r>
    </w:p>
    <w:p w14:paraId="49DC5853" w14:textId="7930FC15" w:rsidR="00CC66D0" w:rsidRDefault="00227881" w:rsidP="00CE4BF3">
      <w:r>
        <w:t xml:space="preserve">Room: </w:t>
      </w:r>
      <w:r w:rsidR="0088640C" w:rsidRPr="0088640C">
        <w:t>Shaughnessy I</w:t>
      </w:r>
    </w:p>
    <w:p w14:paraId="5D996E0D" w14:textId="77777777" w:rsidR="00DE1593" w:rsidRDefault="00DE1593" w:rsidP="00CE4BF3">
      <w:pPr>
        <w:rPr>
          <w:rFonts w:eastAsia="Times New Roman" w:cs="Times New Roman"/>
        </w:rPr>
      </w:pPr>
    </w:p>
    <w:p w14:paraId="49DC5855" w14:textId="30E79401" w:rsidR="005E20BB" w:rsidRPr="00C26427" w:rsidRDefault="0088640C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88640C">
        <w:rPr>
          <w:rFonts w:cs="Lucida Grande"/>
          <w:b/>
          <w:color w:val="000000"/>
        </w:rPr>
        <w:t>LB-MAP: Load-Balanced Middlebox Assignment in Policy Driven Cloud Data Centers</w:t>
      </w:r>
    </w:p>
    <w:p w14:paraId="49DC5856" w14:textId="22976B0D" w:rsidR="00FB2BBE" w:rsidRPr="002D16CB" w:rsidRDefault="0088640C" w:rsidP="005E20BB">
      <w:pPr>
        <w:pStyle w:val="ListParagraph"/>
        <w:ind w:left="0"/>
        <w:rPr>
          <w:color w:val="000000"/>
        </w:rPr>
      </w:pPr>
      <w:r>
        <w:t>Manar Alqarni, Alexander Ing and Bin Tang</w:t>
      </w:r>
    </w:p>
    <w:p w14:paraId="49DC5857" w14:textId="77777777" w:rsidR="00B1528B" w:rsidRPr="005E20BB" w:rsidRDefault="00B1528B" w:rsidP="005E20BB">
      <w:pPr>
        <w:pStyle w:val="ListParagraph"/>
        <w:ind w:left="0"/>
        <w:rPr>
          <w:b/>
        </w:rPr>
      </w:pPr>
    </w:p>
    <w:p w14:paraId="49DC5858" w14:textId="3E624C42" w:rsidR="00AF12AD" w:rsidRPr="00C26427" w:rsidRDefault="00E01710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E01710">
        <w:rPr>
          <w:rFonts w:cs="Lucida Grande"/>
          <w:b/>
          <w:color w:val="000000"/>
        </w:rPr>
        <w:t>Proximity-aware IaaS for Edge Computing Environment</w:t>
      </w:r>
    </w:p>
    <w:p w14:paraId="49DC5859" w14:textId="3416C86B" w:rsidR="00FB2BBE" w:rsidRPr="002D16CB" w:rsidRDefault="00C91BB5" w:rsidP="00CE4BF3">
      <w:pPr>
        <w:pStyle w:val="ListParagraph"/>
        <w:ind w:left="0"/>
        <w:rPr>
          <w:color w:val="000000"/>
        </w:rPr>
      </w:pPr>
      <w:r w:rsidRPr="00C91BB5">
        <w:rPr>
          <w:color w:val="000000"/>
        </w:rPr>
        <w:t>Hiroaki Yamanaka, Eiji Kawai, Yuuichi Teranishi and Hiroaki Harai</w:t>
      </w:r>
      <w:r w:rsidR="00FB2BBE" w:rsidRPr="002D16CB">
        <w:rPr>
          <w:color w:val="000000"/>
        </w:rPr>
        <w:tab/>
      </w:r>
    </w:p>
    <w:p w14:paraId="49DC585A" w14:textId="77777777" w:rsidR="00B1528B" w:rsidRPr="00227881" w:rsidRDefault="00B1528B" w:rsidP="00CE4BF3">
      <w:pPr>
        <w:pStyle w:val="ListParagraph"/>
        <w:ind w:left="0"/>
        <w:rPr>
          <w:b/>
        </w:rPr>
      </w:pPr>
    </w:p>
    <w:p w14:paraId="49DC585B" w14:textId="37F5B94F" w:rsidR="001E7F5A" w:rsidRPr="00C26427" w:rsidRDefault="00C91BB5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C91BB5">
        <w:rPr>
          <w:rFonts w:cs="Lucida Grande"/>
          <w:b/>
          <w:color w:val="000000"/>
        </w:rPr>
        <w:t>EDOS: Edge Assisted Offloading System for Mobile Devices</w:t>
      </w:r>
    </w:p>
    <w:p w14:paraId="49DC585C" w14:textId="259EC999" w:rsidR="00FB2BBE" w:rsidRPr="002D16CB" w:rsidRDefault="00C91BB5" w:rsidP="001E7F5A">
      <w:pPr>
        <w:pStyle w:val="ListParagraph"/>
        <w:ind w:left="0"/>
        <w:rPr>
          <w:color w:val="000000"/>
        </w:rPr>
      </w:pPr>
      <w:r>
        <w:t>Hank Harvey, Ying Mao, Yantian Hou and Bo Sheng</w:t>
      </w:r>
    </w:p>
    <w:p w14:paraId="49DC585D" w14:textId="77777777" w:rsidR="00B1528B" w:rsidRPr="001E7F5A" w:rsidRDefault="00B1528B" w:rsidP="001E7F5A">
      <w:pPr>
        <w:pStyle w:val="ListParagraph"/>
        <w:ind w:left="0"/>
        <w:rPr>
          <w:b/>
        </w:rPr>
      </w:pPr>
    </w:p>
    <w:p w14:paraId="49DC585E" w14:textId="1EB7A3F9" w:rsidR="001E7F5A" w:rsidRPr="00C26427" w:rsidRDefault="00B21317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B21317">
        <w:rPr>
          <w:rFonts w:cs="Lucida Grande"/>
          <w:b/>
          <w:color w:val="000000"/>
        </w:rPr>
        <w:t>Energy-efficient Load-balanced Heterogeneous Mobile Cloud</w:t>
      </w:r>
    </w:p>
    <w:p w14:paraId="49DC585F" w14:textId="6CE53E9E" w:rsidR="000B3D3D" w:rsidRDefault="00B21317" w:rsidP="001E7F5A">
      <w:pPr>
        <w:pStyle w:val="ListParagraph"/>
        <w:ind w:left="0"/>
        <w:rPr>
          <w:color w:val="000000"/>
        </w:rPr>
      </w:pPr>
      <w:r w:rsidRPr="00B21317">
        <w:rPr>
          <w:color w:val="000000"/>
        </w:rPr>
        <w:t>Chien An Chen, Radu Stoleru and Geoffrey Xie</w:t>
      </w:r>
    </w:p>
    <w:p w14:paraId="31A03241" w14:textId="10ACF5A2" w:rsidR="00E47794" w:rsidRDefault="00E47794" w:rsidP="001E7F5A">
      <w:pPr>
        <w:pStyle w:val="ListParagraph"/>
        <w:ind w:left="0"/>
        <w:rPr>
          <w:color w:val="000000"/>
        </w:rPr>
      </w:pPr>
    </w:p>
    <w:p w14:paraId="64032D70" w14:textId="6228F3D6" w:rsidR="00E47794" w:rsidRPr="00C26427" w:rsidRDefault="00E47794" w:rsidP="00E47794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E47794">
        <w:rPr>
          <w:rFonts w:cs="Lucida Grande"/>
          <w:b/>
          <w:color w:val="000000"/>
        </w:rPr>
        <w:t>A Highly Adaptive and Energy-Efficient Optical Interconnect for On-Board Server Communications</w:t>
      </w:r>
    </w:p>
    <w:p w14:paraId="5657F269" w14:textId="26473CE6" w:rsidR="00E47794" w:rsidRPr="002D16CB" w:rsidRDefault="00E47794" w:rsidP="00E47794">
      <w:pPr>
        <w:pStyle w:val="ListParagraph"/>
        <w:ind w:left="0"/>
        <w:rPr>
          <w:color w:val="000000"/>
        </w:rPr>
      </w:pPr>
      <w:r>
        <w:t>Waltenegus Dargie, David Schoniger, Xin An, Laszlo Szilagyi, Ronny Henker and Frank Ellinger</w:t>
      </w:r>
    </w:p>
    <w:p w14:paraId="6FA359BF" w14:textId="4A0E1746" w:rsidR="000A51A4" w:rsidRPr="001E7F5A" w:rsidRDefault="000A51A4" w:rsidP="001E7F5A">
      <w:pPr>
        <w:pStyle w:val="ListParagraph"/>
        <w:ind w:left="0"/>
        <w:rPr>
          <w:b/>
        </w:rPr>
      </w:pPr>
    </w:p>
    <w:p w14:paraId="49DC5861" w14:textId="17897B28" w:rsidR="00FB2BBE" w:rsidRDefault="004D378D" w:rsidP="00CE4BF3">
      <w:pPr>
        <w:pStyle w:val="Heading2"/>
        <w:pBdr>
          <w:bottom w:val="single" w:sz="4" w:space="1" w:color="auto"/>
        </w:pBdr>
      </w:pPr>
      <w:r w:rsidRPr="004D378D">
        <w:t xml:space="preserve">Invited </w:t>
      </w:r>
      <w:r w:rsidR="001F13E9">
        <w:t xml:space="preserve">Session </w:t>
      </w:r>
      <w:r w:rsidRPr="004D378D">
        <w:t>5</w:t>
      </w:r>
      <w:r w:rsidR="000A51A4">
        <w:t>:</w:t>
      </w:r>
      <w:r w:rsidRPr="004D378D">
        <w:t xml:space="preserve"> Communication Network</w:t>
      </w:r>
    </w:p>
    <w:p w14:paraId="49DC5862" w14:textId="04D34E20" w:rsidR="00CC66D0" w:rsidRPr="00A37BEC" w:rsidRDefault="00CC66D0" w:rsidP="00CE4BF3">
      <w:r w:rsidRPr="00A37BEC">
        <w:t xml:space="preserve">Chair: </w:t>
      </w:r>
      <w:r w:rsidR="001F13E9" w:rsidRPr="001F13E9">
        <w:t>Kang Chen (Southern Illinois University)</w:t>
      </w:r>
    </w:p>
    <w:p w14:paraId="49DC5863" w14:textId="6DC920E4" w:rsidR="00CC66D0" w:rsidRDefault="00227881" w:rsidP="00CE4BF3">
      <w:pPr>
        <w:rPr>
          <w:rFonts w:eastAsia="Times New Roman" w:cs="Times New Roman"/>
        </w:rPr>
      </w:pPr>
      <w:r>
        <w:t>Room</w:t>
      </w:r>
      <w:r w:rsidR="004D378D">
        <w:rPr>
          <w:rFonts w:ascii="Arial" w:eastAsia="Arial" w:hAnsi="Arial" w:cs="Arial"/>
          <w:color w:val="000000"/>
          <w:szCs w:val="22"/>
        </w:rPr>
        <w:t xml:space="preserve">: </w:t>
      </w:r>
      <w:r w:rsidR="004D378D" w:rsidRPr="0088640C">
        <w:t>Shaughnessy I</w:t>
      </w:r>
      <w:r w:rsidR="004D378D">
        <w:t>I</w:t>
      </w:r>
    </w:p>
    <w:p w14:paraId="49DC5864" w14:textId="77777777" w:rsidR="00B1528B" w:rsidRPr="00CC66D0" w:rsidRDefault="00B1528B" w:rsidP="00CE4BF3"/>
    <w:p w14:paraId="49DC5865" w14:textId="04E91A51" w:rsidR="00FB2BBE" w:rsidRPr="00C26427" w:rsidRDefault="005D2805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5D2805">
        <w:rPr>
          <w:rFonts w:cs="Lucida Grande"/>
          <w:b/>
          <w:color w:val="000000"/>
        </w:rPr>
        <w:t>Bounds on the Age of Information for Global Channel State Dissemination in Fully-Connected Networks</w:t>
      </w:r>
      <w:r w:rsidR="00FB2BBE" w:rsidRPr="00C26427">
        <w:rPr>
          <w:rFonts w:cs="Lucida Grande"/>
          <w:b/>
          <w:color w:val="000000"/>
        </w:rPr>
        <w:tab/>
      </w:r>
    </w:p>
    <w:p w14:paraId="49DC5866" w14:textId="02F2D2BC" w:rsidR="00FB2BBE" w:rsidRPr="00973256" w:rsidRDefault="005D2805" w:rsidP="00CE4BF3">
      <w:pPr>
        <w:pStyle w:val="ListParagraph"/>
        <w:ind w:left="0"/>
        <w:rPr>
          <w:color w:val="000000"/>
        </w:rPr>
      </w:pPr>
      <w:r w:rsidRPr="00973256">
        <w:rPr>
          <w:rFonts w:eastAsia="Times New Roman" w:cs="Times New Roman"/>
          <w:color w:val="000000"/>
          <w:lang w:eastAsia="zh-CN"/>
        </w:rPr>
        <w:t>Shahab Farazi, Andrew Klein and Donald Brown</w:t>
      </w:r>
    </w:p>
    <w:p w14:paraId="49DC5867" w14:textId="77777777" w:rsidR="00B1528B" w:rsidRPr="00227881" w:rsidRDefault="00B1528B" w:rsidP="00CE4BF3">
      <w:pPr>
        <w:pStyle w:val="ListParagraph"/>
        <w:ind w:left="0"/>
      </w:pPr>
    </w:p>
    <w:p w14:paraId="49DC5868" w14:textId="13CE4A49" w:rsidR="00FB2BBE" w:rsidRPr="00C26427" w:rsidRDefault="00973256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973256">
        <w:rPr>
          <w:rFonts w:cs="Lucida Grande"/>
          <w:b/>
          <w:color w:val="000000"/>
        </w:rPr>
        <w:t>Achieving Spectrum Efficient Communication Under Cross-Technology Interference</w:t>
      </w:r>
      <w:r w:rsidR="00FB2BBE" w:rsidRPr="00C26427">
        <w:rPr>
          <w:rFonts w:cs="Lucida Grande"/>
          <w:b/>
          <w:color w:val="000000"/>
        </w:rPr>
        <w:tab/>
      </w:r>
    </w:p>
    <w:p w14:paraId="49DC586A" w14:textId="0B5882AA" w:rsidR="00B1528B" w:rsidRDefault="00973256" w:rsidP="00CE4BF3">
      <w:pPr>
        <w:pStyle w:val="ListParagraph"/>
        <w:ind w:left="0"/>
        <w:rPr>
          <w:color w:val="000000"/>
        </w:rPr>
      </w:pPr>
      <w:r w:rsidRPr="00973256">
        <w:rPr>
          <w:color w:val="000000"/>
        </w:rPr>
        <w:t>Shuai Wang, Zhimeng Yin, Song Min Kim and Tian He</w:t>
      </w:r>
    </w:p>
    <w:p w14:paraId="621FCEB3" w14:textId="77777777" w:rsidR="00DE1593" w:rsidRPr="00DE1593" w:rsidRDefault="00DE1593" w:rsidP="00CE4BF3">
      <w:pPr>
        <w:pStyle w:val="ListParagraph"/>
        <w:ind w:left="0"/>
        <w:rPr>
          <w:color w:val="000000"/>
        </w:rPr>
      </w:pPr>
    </w:p>
    <w:p w14:paraId="49DC586B" w14:textId="35FA26DC" w:rsidR="00E94DBF" w:rsidRPr="00E94DBF" w:rsidRDefault="006A2F5B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6A2F5B">
        <w:rPr>
          <w:rFonts w:cs="Lucida Grande"/>
          <w:b/>
          <w:color w:val="000000"/>
        </w:rPr>
        <w:t>VIP Lanes: High-speed Custom Communication Paths for Authorized Flows</w:t>
      </w:r>
    </w:p>
    <w:p w14:paraId="49DC586D" w14:textId="0BCAF2CF" w:rsidR="006B4189" w:rsidRDefault="006A2F5B" w:rsidP="00CE4BF3">
      <w:pPr>
        <w:pStyle w:val="ListParagraph"/>
        <w:ind w:left="0"/>
        <w:rPr>
          <w:rFonts w:ascii="Calibri" w:eastAsia="Times New Roman" w:hAnsi="Calibri" w:cs="Times New Roman"/>
          <w:color w:val="000000"/>
          <w:lang w:eastAsia="zh-CN"/>
        </w:rPr>
      </w:pPr>
      <w:r w:rsidRPr="0028094B">
        <w:rPr>
          <w:rFonts w:ascii="Calibri" w:eastAsia="Times New Roman" w:hAnsi="Calibri" w:cs="Times New Roman"/>
          <w:color w:val="000000"/>
          <w:lang w:eastAsia="zh-CN"/>
        </w:rPr>
        <w:t>James Griffioen, Ken Calvert, Zongming Fei, Sergio Rivera, Jacob Chappell, Mami Hayashida, Charles Carpenter, Song Yongwook and Hussamuddin Nasir</w:t>
      </w:r>
    </w:p>
    <w:p w14:paraId="03D19BB6" w14:textId="64F4601D" w:rsidR="006C2121" w:rsidRDefault="006C2121" w:rsidP="00CE4BF3">
      <w:pPr>
        <w:pStyle w:val="ListParagraph"/>
        <w:ind w:left="0"/>
        <w:rPr>
          <w:color w:val="000000"/>
        </w:rPr>
      </w:pPr>
    </w:p>
    <w:p w14:paraId="756733DD" w14:textId="1399D261" w:rsidR="00062F6E" w:rsidRPr="00E94DBF" w:rsidRDefault="00062F6E" w:rsidP="00062F6E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062F6E">
        <w:rPr>
          <w:rFonts w:cs="Lucida Grande"/>
          <w:b/>
          <w:color w:val="000000"/>
        </w:rPr>
        <w:t>Leveraging Wireless Virtualization for Network Capacity Optimization in HetNets</w:t>
      </w:r>
    </w:p>
    <w:p w14:paraId="133DA0C5" w14:textId="14CC8F89" w:rsidR="00062F6E" w:rsidRDefault="00062F6E" w:rsidP="00062F6E">
      <w:pPr>
        <w:pStyle w:val="ListParagraph"/>
        <w:ind w:left="0"/>
        <w:rPr>
          <w:rFonts w:ascii="Calibri" w:eastAsia="Times New Roman" w:hAnsi="Calibri" w:cs="Times New Roman"/>
          <w:color w:val="000000"/>
          <w:lang w:eastAsia="zh-CN"/>
        </w:rPr>
      </w:pPr>
      <w:r w:rsidRPr="0028094B">
        <w:rPr>
          <w:rFonts w:ascii="Calibri" w:eastAsia="Times New Roman" w:hAnsi="Calibri" w:cs="Times New Roman"/>
          <w:color w:val="000000"/>
          <w:lang w:eastAsia="zh-CN"/>
        </w:rPr>
        <w:t>Danda Rawat, Taylor White, Min Song and Chongqing Zhang</w:t>
      </w:r>
    </w:p>
    <w:p w14:paraId="0E182C14" w14:textId="77777777" w:rsidR="00062F6E" w:rsidRDefault="00062F6E" w:rsidP="00CE4BF3">
      <w:pPr>
        <w:pStyle w:val="ListParagraph"/>
        <w:ind w:left="0"/>
        <w:rPr>
          <w:color w:val="000000"/>
        </w:rPr>
      </w:pPr>
    </w:p>
    <w:p w14:paraId="6F19E538" w14:textId="48BF0BAE" w:rsidR="006C2121" w:rsidRPr="00E94DBF" w:rsidRDefault="006C2121" w:rsidP="006C2121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6C2121">
        <w:rPr>
          <w:rFonts w:cs="Lucida Grande"/>
          <w:b/>
          <w:color w:val="000000"/>
        </w:rPr>
        <w:t>CityScape: A Metro-area Spectrum Observatory</w:t>
      </w:r>
    </w:p>
    <w:p w14:paraId="4F7B92D9" w14:textId="1821415D" w:rsidR="006C2121" w:rsidRDefault="006C2121" w:rsidP="006C2121">
      <w:pPr>
        <w:pStyle w:val="ListParagraph"/>
        <w:ind w:left="0"/>
      </w:pPr>
      <w:r w:rsidRPr="0028094B">
        <w:t>Sumit Roy, Mark McHenry, Anish Ashok, Shyam Kannam, K. S. Shin, G. Vigil and D. Aragon</w:t>
      </w:r>
    </w:p>
    <w:p w14:paraId="385FBC51" w14:textId="08AB26A0" w:rsidR="00BA2434" w:rsidRDefault="00BA2434" w:rsidP="006C2121">
      <w:pPr>
        <w:pStyle w:val="ListParagraph"/>
        <w:ind w:left="0"/>
        <w:rPr>
          <w:color w:val="000000"/>
        </w:rPr>
      </w:pPr>
    </w:p>
    <w:p w14:paraId="54E95B72" w14:textId="72D6F160" w:rsidR="00BA2434" w:rsidRDefault="00BA2434" w:rsidP="0019669C">
      <w:pPr>
        <w:pStyle w:val="Heading2"/>
        <w:pBdr>
          <w:bottom w:val="single" w:sz="4" w:space="1" w:color="auto"/>
        </w:pBdr>
        <w:ind w:right="-270"/>
      </w:pPr>
      <w:r w:rsidRPr="00BA2434">
        <w:t xml:space="preserve">Invited </w:t>
      </w:r>
      <w:r w:rsidR="001F13E9">
        <w:t xml:space="preserve">Session </w:t>
      </w:r>
      <w:r w:rsidRPr="00BA2434">
        <w:t>6</w:t>
      </w:r>
      <w:r w:rsidR="000A51A4">
        <w:t>:</w:t>
      </w:r>
      <w:r w:rsidRPr="00BA2434">
        <w:t xml:space="preserve"> Distributed System (1)</w:t>
      </w:r>
    </w:p>
    <w:p w14:paraId="1765F950" w14:textId="5BE7D813" w:rsidR="00BA2434" w:rsidRPr="00A37BEC" w:rsidRDefault="00BA2434" w:rsidP="00BA2434">
      <w:r w:rsidRPr="00A37BEC">
        <w:t xml:space="preserve">Chair: </w:t>
      </w:r>
      <w:r w:rsidR="001F13E9" w:rsidRPr="001F13E9">
        <w:t>Poona Bahrebar (Ghent University, Belgium)</w:t>
      </w:r>
    </w:p>
    <w:p w14:paraId="3E1A1DD2" w14:textId="1967A15C" w:rsidR="00BA2434" w:rsidRDefault="00BA2434" w:rsidP="00BA2434">
      <w:pPr>
        <w:rPr>
          <w:rFonts w:eastAsia="Times New Roman" w:cs="Times New Roman"/>
        </w:rPr>
      </w:pPr>
      <w:r>
        <w:t>Room</w:t>
      </w:r>
      <w:r>
        <w:rPr>
          <w:rFonts w:ascii="Arial" w:eastAsia="Arial" w:hAnsi="Arial" w:cs="Arial"/>
          <w:color w:val="000000"/>
          <w:szCs w:val="22"/>
        </w:rPr>
        <w:t xml:space="preserve">: </w:t>
      </w:r>
      <w:r w:rsidR="00280860" w:rsidRPr="00280860">
        <w:t>Dundarave</w:t>
      </w:r>
    </w:p>
    <w:p w14:paraId="0AF6DE21" w14:textId="77777777" w:rsidR="00BA2434" w:rsidRPr="00CC66D0" w:rsidRDefault="00BA2434" w:rsidP="00BA2434"/>
    <w:p w14:paraId="3BB44D7D" w14:textId="0924DF6D" w:rsidR="00BA2434" w:rsidRPr="00C26427" w:rsidRDefault="006D0B86" w:rsidP="00BA2434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6D0B86">
        <w:rPr>
          <w:rFonts w:cs="Lucida Grande"/>
          <w:b/>
          <w:color w:val="000000"/>
        </w:rPr>
        <w:t>BASIC Codes for Distributed Storage Systems</w:t>
      </w:r>
      <w:r w:rsidR="00BA2434" w:rsidRPr="00C26427">
        <w:rPr>
          <w:rFonts w:cs="Lucida Grande"/>
          <w:b/>
          <w:color w:val="000000"/>
        </w:rPr>
        <w:tab/>
      </w:r>
    </w:p>
    <w:p w14:paraId="0F0D826A" w14:textId="1F579430" w:rsidR="00BA2434" w:rsidRPr="00973256" w:rsidRDefault="006D0B86" w:rsidP="00BA2434">
      <w:pPr>
        <w:pStyle w:val="ListParagraph"/>
        <w:ind w:left="0"/>
        <w:rPr>
          <w:color w:val="000000"/>
        </w:rPr>
      </w:pPr>
      <w:r w:rsidRPr="00E97585">
        <w:rPr>
          <w:rFonts w:ascii="Calibri" w:eastAsia="Times New Roman" w:hAnsi="Calibri" w:cs="Times New Roman"/>
          <w:color w:val="000000"/>
          <w:lang w:eastAsia="zh-CN"/>
        </w:rPr>
        <w:t>Hanxu Hou and Yunghsiang Han</w:t>
      </w:r>
    </w:p>
    <w:p w14:paraId="1450D35C" w14:textId="77777777" w:rsidR="00BA2434" w:rsidRPr="00227881" w:rsidRDefault="00BA2434" w:rsidP="00BA2434">
      <w:pPr>
        <w:pStyle w:val="ListParagraph"/>
        <w:ind w:left="0"/>
      </w:pPr>
    </w:p>
    <w:p w14:paraId="7BC92265" w14:textId="64042917" w:rsidR="00BA2434" w:rsidRPr="00C26427" w:rsidRDefault="002A4B5D" w:rsidP="00BA2434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2A4B5D">
        <w:rPr>
          <w:rFonts w:cs="Lucida Grande"/>
          <w:b/>
          <w:color w:val="000000"/>
        </w:rPr>
        <w:t>Experiments and Analyses of Data Transfers Over Wide-Area Dedicated Connections</w:t>
      </w:r>
      <w:r w:rsidR="00BA2434" w:rsidRPr="00C26427">
        <w:rPr>
          <w:rFonts w:cs="Lucida Grande"/>
          <w:b/>
          <w:color w:val="000000"/>
        </w:rPr>
        <w:tab/>
      </w:r>
    </w:p>
    <w:p w14:paraId="6E3982D0" w14:textId="0025FE44" w:rsidR="00BA2434" w:rsidRPr="002D16CB" w:rsidRDefault="002A4B5D" w:rsidP="00BA2434">
      <w:pPr>
        <w:pStyle w:val="ListParagraph"/>
        <w:ind w:left="0"/>
        <w:rPr>
          <w:color w:val="000000"/>
        </w:rPr>
      </w:pPr>
      <w:r w:rsidRPr="00E97585">
        <w:rPr>
          <w:rFonts w:ascii="Calibri" w:eastAsia="Times New Roman" w:hAnsi="Calibri" w:cs="Times New Roman"/>
          <w:color w:val="000000"/>
          <w:lang w:eastAsia="zh-CN"/>
        </w:rPr>
        <w:t>Nageswara Rao, Qiang Liu, Satyabrata Sen, Jesse Hanley, Ian Foster, Rajkumar Kettimuthu, Chase Wu, Daqing Yun, Don Towsley and Gayane Vardoyan</w:t>
      </w:r>
    </w:p>
    <w:p w14:paraId="2F5C44CC" w14:textId="77777777" w:rsidR="00BA2434" w:rsidRDefault="00BA2434" w:rsidP="00BA2434">
      <w:pPr>
        <w:pStyle w:val="ListParagraph"/>
        <w:ind w:left="0"/>
        <w:rPr>
          <w:rFonts w:cs="Lucida Grande"/>
          <w:color w:val="000000"/>
        </w:rPr>
      </w:pPr>
    </w:p>
    <w:p w14:paraId="01C81ADB" w14:textId="0174AA43" w:rsidR="00BA2434" w:rsidRPr="00E94DBF" w:rsidRDefault="001655D7" w:rsidP="00BA2434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1655D7">
        <w:rPr>
          <w:rFonts w:cs="Lucida Grande"/>
          <w:b/>
          <w:color w:val="000000"/>
        </w:rPr>
        <w:t>Resource Allocation for Pragmatically-assisted Quality of Information-aware Networking</w:t>
      </w:r>
    </w:p>
    <w:p w14:paraId="74BB07BE" w14:textId="7635AB93" w:rsidR="00BA2434" w:rsidRPr="007627CE" w:rsidRDefault="001655D7" w:rsidP="00BA2434">
      <w:pPr>
        <w:pStyle w:val="ListParagraph"/>
        <w:ind w:left="0"/>
        <w:rPr>
          <w:rFonts w:eastAsia="Times New Roman" w:cs="Times New Roman"/>
          <w:color w:val="000000"/>
          <w:lang w:eastAsia="zh-CN"/>
        </w:rPr>
      </w:pPr>
      <w:r w:rsidRPr="007627CE">
        <w:rPr>
          <w:rFonts w:eastAsia="Times New Roman" w:cs="Times New Roman"/>
          <w:color w:val="000000"/>
          <w:lang w:eastAsia="zh-CN"/>
        </w:rPr>
        <w:t>James Edwards, Rebecca Passonneau, Taylor Cassidy and Thomas La Porta</w:t>
      </w:r>
    </w:p>
    <w:p w14:paraId="4624E91B" w14:textId="77777777" w:rsidR="00BA2434" w:rsidRDefault="00BA2434" w:rsidP="00BA2434">
      <w:pPr>
        <w:pStyle w:val="ListParagraph"/>
        <w:ind w:left="0"/>
        <w:rPr>
          <w:color w:val="000000"/>
        </w:rPr>
      </w:pPr>
    </w:p>
    <w:p w14:paraId="110F7C90" w14:textId="42064728" w:rsidR="00BA2434" w:rsidRPr="00E94DBF" w:rsidRDefault="00E511C4" w:rsidP="00BA2434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E511C4">
        <w:rPr>
          <w:rFonts w:cs="Lucida Grande"/>
          <w:b/>
          <w:color w:val="000000"/>
        </w:rPr>
        <w:lastRenderedPageBreak/>
        <w:t>Energy-aware scheduling strategies to support QoS-requirements in large scale networks</w:t>
      </w:r>
    </w:p>
    <w:p w14:paraId="1A2A6C4B" w14:textId="310AF48A" w:rsidR="00BA2434" w:rsidRDefault="00E511C4" w:rsidP="00BA2434">
      <w:pPr>
        <w:pStyle w:val="ListParagraph"/>
        <w:ind w:left="0"/>
      </w:pPr>
      <w:r>
        <w:t>Qun Yu and Taieb Znati</w:t>
      </w:r>
    </w:p>
    <w:p w14:paraId="0C54309F" w14:textId="3C95BAB9" w:rsidR="00E54529" w:rsidRDefault="00E54529" w:rsidP="00BA2434">
      <w:pPr>
        <w:pStyle w:val="ListParagraph"/>
        <w:ind w:left="0"/>
        <w:rPr>
          <w:color w:val="000000"/>
        </w:rPr>
      </w:pPr>
    </w:p>
    <w:p w14:paraId="6A2E3D58" w14:textId="6C79088C" w:rsidR="00E54529" w:rsidRPr="00E94DBF" w:rsidRDefault="00E54529" w:rsidP="00E54529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E54529">
        <w:rPr>
          <w:rFonts w:cs="Lucida Grande"/>
          <w:b/>
          <w:color w:val="000000"/>
        </w:rPr>
        <w:t>PASS: Content Pre-staging through Provider Accessible Storage Service</w:t>
      </w:r>
    </w:p>
    <w:p w14:paraId="08CFACC7" w14:textId="749CA766" w:rsidR="006C2121" w:rsidRPr="00047C19" w:rsidRDefault="00E54529" w:rsidP="00CE4BF3">
      <w:pPr>
        <w:pStyle w:val="ListParagraph"/>
        <w:ind w:left="0"/>
        <w:rPr>
          <w:color w:val="000000"/>
        </w:rPr>
      </w:pPr>
      <w:r w:rsidRPr="00E97585">
        <w:rPr>
          <w:rFonts w:ascii="Calibri" w:eastAsia="Times New Roman" w:hAnsi="Calibri" w:cs="Times New Roman"/>
          <w:color w:val="000000"/>
          <w:lang w:eastAsia="zh-CN"/>
        </w:rPr>
        <w:t>Xueheng Hu and Aaron Striegel</w:t>
      </w:r>
    </w:p>
    <w:p w14:paraId="49DC586E" w14:textId="2CB8631F" w:rsidR="00B1528B" w:rsidRDefault="00CC66D0" w:rsidP="00B1528B">
      <w:pPr>
        <w:pStyle w:val="Heading1"/>
        <w:pageBreakBefore/>
        <w:spacing w:before="0"/>
      </w:pPr>
      <w:r>
        <w:lastRenderedPageBreak/>
        <w:t xml:space="preserve">August </w:t>
      </w:r>
      <w:r w:rsidR="000C6E63">
        <w:t>2</w:t>
      </w:r>
      <w:r>
        <w:t xml:space="preserve"> (Wednesday) </w:t>
      </w:r>
    </w:p>
    <w:p w14:paraId="49DC586F" w14:textId="5426E832" w:rsidR="00CC66D0" w:rsidRPr="00FB2BBE" w:rsidRDefault="00CC66D0" w:rsidP="00D420A5">
      <w:pPr>
        <w:pStyle w:val="Heading1"/>
      </w:pPr>
      <w:r>
        <w:t>8:30-</w:t>
      </w:r>
      <w:r w:rsidR="00824379">
        <w:t>9</w:t>
      </w:r>
      <w:r>
        <w:t>:</w:t>
      </w:r>
      <w:r w:rsidR="00824379">
        <w:t>3</w:t>
      </w:r>
      <w:r w:rsidRPr="00FB2BBE">
        <w:t>0</w:t>
      </w:r>
    </w:p>
    <w:p w14:paraId="49DC5870" w14:textId="5F0B4542" w:rsidR="00CC66D0" w:rsidRDefault="00CC66D0" w:rsidP="00CE4BF3">
      <w:pPr>
        <w:pStyle w:val="Heading2"/>
        <w:pBdr>
          <w:bottom w:val="single" w:sz="4" w:space="1" w:color="auto"/>
        </w:pBdr>
      </w:pPr>
      <w:r>
        <w:t>Keynote III</w:t>
      </w:r>
      <w:r w:rsidR="0047519B">
        <w:t xml:space="preserve">: </w:t>
      </w:r>
      <w:r w:rsidR="0047519B" w:rsidRPr="0047519B">
        <w:rPr>
          <w:iCs/>
        </w:rPr>
        <w:t>Telecom policy: competition, spectrum, access and technology transitions</w:t>
      </w:r>
    </w:p>
    <w:p w14:paraId="49DC5872" w14:textId="664FB710" w:rsidR="00A02888" w:rsidRPr="00A02888" w:rsidRDefault="001205C8" w:rsidP="0047519B">
      <w:r w:rsidRPr="00A013A8">
        <w:t xml:space="preserve">Speaker: </w:t>
      </w:r>
      <w:r w:rsidR="0047519B" w:rsidRPr="0047519B">
        <w:rPr>
          <w:rFonts w:cs="Lucida Grande"/>
          <w:color w:val="000000"/>
        </w:rPr>
        <w:t>Henning Schulzrinne</w:t>
      </w:r>
      <w:r w:rsidR="00677F31">
        <w:rPr>
          <w:rFonts w:cs="Lucida Grande"/>
          <w:color w:val="000000"/>
        </w:rPr>
        <w:t xml:space="preserve"> (</w:t>
      </w:r>
      <w:r w:rsidR="0047519B" w:rsidRPr="0047519B">
        <w:rPr>
          <w:rFonts w:cs="Lucida Grande"/>
          <w:color w:val="000000"/>
        </w:rPr>
        <w:t>Columbia University</w:t>
      </w:r>
      <w:r w:rsidR="00677F31" w:rsidRPr="0047519B">
        <w:rPr>
          <w:rFonts w:cs="Lucida Grande"/>
          <w:color w:val="000000"/>
        </w:rPr>
        <w:t>)</w:t>
      </w:r>
    </w:p>
    <w:p w14:paraId="477D0467" w14:textId="1E953DE9" w:rsidR="00096685" w:rsidRDefault="00096685" w:rsidP="00CE4BF3">
      <w:r w:rsidRPr="009407CE">
        <w:t>Chair: Tarek F. Abdelzaher</w:t>
      </w:r>
    </w:p>
    <w:p w14:paraId="49DC5873" w14:textId="1F1FD2FC" w:rsidR="001205C8" w:rsidRDefault="001205C8" w:rsidP="00CE4BF3">
      <w:r w:rsidRPr="00A013A8">
        <w:t xml:space="preserve">Room: </w:t>
      </w:r>
      <w:r w:rsidR="0047519B" w:rsidRPr="0047519B">
        <w:t>Pinnacle I/II</w:t>
      </w:r>
    </w:p>
    <w:p w14:paraId="49DC5874" w14:textId="60B7F5AD" w:rsidR="00FB2BBE" w:rsidRPr="00FB2BBE" w:rsidRDefault="003D4C58" w:rsidP="005B63D7">
      <w:pPr>
        <w:pStyle w:val="Heading1"/>
        <w:spacing w:before="360"/>
      </w:pPr>
      <w:r>
        <w:t>10:0</w:t>
      </w:r>
      <w:r w:rsidR="00677F31">
        <w:t>0-12:0</w:t>
      </w:r>
      <w:r w:rsidR="00FB2BBE" w:rsidRPr="00FB2BBE">
        <w:t>0</w:t>
      </w:r>
    </w:p>
    <w:p w14:paraId="49DC5875" w14:textId="73E073D3" w:rsidR="003D3FF3" w:rsidRPr="009249E8" w:rsidRDefault="007E00F4" w:rsidP="00CE4BF3">
      <w:pPr>
        <w:pStyle w:val="Heading2"/>
        <w:pBdr>
          <w:bottom w:val="single" w:sz="4" w:space="1" w:color="auto"/>
        </w:pBdr>
      </w:pPr>
      <w:r w:rsidRPr="007E00F4">
        <w:t>Session 11 Software Defined Network (2)</w:t>
      </w:r>
    </w:p>
    <w:p w14:paraId="49DC5876" w14:textId="5D210CA6" w:rsidR="003D3FF3" w:rsidRPr="003D3FF3" w:rsidRDefault="003D3FF3" w:rsidP="00CE4BF3">
      <w:r w:rsidRPr="003D3FF3">
        <w:t>Chair</w:t>
      </w:r>
      <w:r w:rsidR="007E00F4">
        <w:t>:</w:t>
      </w:r>
      <w:r w:rsidR="001929BD">
        <w:t xml:space="preserve"> </w:t>
      </w:r>
      <w:r w:rsidR="001929BD" w:rsidRPr="001929BD">
        <w:t>Nageswara S.V.  Rao (Oak Ridge National Laboratory)</w:t>
      </w:r>
    </w:p>
    <w:p w14:paraId="49DC5877" w14:textId="2C1BD7E0" w:rsidR="003D3FF3" w:rsidRDefault="003D3FF3" w:rsidP="00CE4BF3">
      <w:pPr>
        <w:rPr>
          <w:rFonts w:eastAsia="Times New Roman" w:cs="Times New Roman"/>
        </w:rPr>
      </w:pPr>
      <w:r w:rsidRPr="003D3FF3">
        <w:t xml:space="preserve">Room: </w:t>
      </w:r>
      <w:r w:rsidR="00154322" w:rsidRPr="00154322">
        <w:t>Pinnacle I</w:t>
      </w:r>
      <w:r w:rsidR="00154322">
        <w:t>/II</w:t>
      </w:r>
    </w:p>
    <w:p w14:paraId="49DC5878" w14:textId="77777777" w:rsidR="00B1528B" w:rsidRPr="003D3FF3" w:rsidRDefault="00B1528B" w:rsidP="00CE4BF3"/>
    <w:p w14:paraId="49DC5879" w14:textId="7E3739AE" w:rsidR="003D3FF3" w:rsidRPr="00C26427" w:rsidRDefault="007E00F4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7E00F4">
        <w:rPr>
          <w:rFonts w:cs="Lucida Grande"/>
          <w:b/>
          <w:color w:val="000000"/>
        </w:rPr>
        <w:t>Detecting Link Fabrication Attacks in Software-Defined Networks</w:t>
      </w:r>
      <w:r w:rsidR="003D3FF3" w:rsidRPr="00C26427">
        <w:rPr>
          <w:rFonts w:cs="Lucida Grande"/>
          <w:b/>
          <w:color w:val="000000"/>
        </w:rPr>
        <w:t xml:space="preserve"> </w:t>
      </w:r>
    </w:p>
    <w:p w14:paraId="49DC587A" w14:textId="48B81339" w:rsidR="00B1528B" w:rsidRPr="002D16CB" w:rsidRDefault="007E00F4" w:rsidP="002D16CB">
      <w:pPr>
        <w:pStyle w:val="ListParagraph"/>
        <w:ind w:left="0"/>
        <w:rPr>
          <w:color w:val="000000"/>
        </w:rPr>
      </w:pPr>
      <w:r w:rsidRPr="007E00F4">
        <w:rPr>
          <w:color w:val="000000"/>
        </w:rPr>
        <w:t>Dylan Smyth, Sean McSweeney, Donna O'Shea and Victor Cionca</w:t>
      </w:r>
    </w:p>
    <w:p w14:paraId="49DC587B" w14:textId="77777777" w:rsidR="00677F31" w:rsidRPr="003D3FF3" w:rsidRDefault="00677F31" w:rsidP="00CE4BF3">
      <w:pPr>
        <w:pStyle w:val="ListParagraph"/>
        <w:ind w:left="0"/>
      </w:pPr>
    </w:p>
    <w:p w14:paraId="49DC587C" w14:textId="15D62E76" w:rsidR="003D3FF3" w:rsidRPr="00C26427" w:rsidRDefault="00012201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012201">
        <w:rPr>
          <w:rFonts w:cs="Lucida Grande"/>
          <w:b/>
          <w:color w:val="000000"/>
        </w:rPr>
        <w:t>Periodic Scheduling of Deadline-constrained Variable Slot-Bandwidth Reservations for Scientific Collaboration</w:t>
      </w:r>
    </w:p>
    <w:p w14:paraId="49DC587D" w14:textId="48849A7C" w:rsidR="003D3FF3" w:rsidRPr="002D16CB" w:rsidRDefault="00012201" w:rsidP="00CE4BF3">
      <w:pPr>
        <w:pStyle w:val="ListParagraph"/>
        <w:ind w:left="0"/>
        <w:rPr>
          <w:color w:val="000000"/>
        </w:rPr>
      </w:pPr>
      <w:r w:rsidRPr="00012201">
        <w:rPr>
          <w:color w:val="000000"/>
        </w:rPr>
        <w:t>Yongqiang Wang, Chase Wu and Aiqin Hou</w:t>
      </w:r>
    </w:p>
    <w:p w14:paraId="49DC587E" w14:textId="77777777" w:rsidR="00B1528B" w:rsidRPr="003D3FF3" w:rsidRDefault="00B1528B" w:rsidP="00CE4BF3">
      <w:pPr>
        <w:pStyle w:val="ListParagraph"/>
        <w:ind w:left="0"/>
      </w:pPr>
    </w:p>
    <w:p w14:paraId="49DC587F" w14:textId="62BAFA51" w:rsidR="003D3FF3" w:rsidRPr="00C26427" w:rsidRDefault="00832AFF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832AFF">
        <w:rPr>
          <w:rFonts w:cs="Lucida Grande"/>
          <w:b/>
          <w:color w:val="000000"/>
        </w:rPr>
        <w:t>Robust Controller Placement and Assignment in Software-defined Cellular Networks</w:t>
      </w:r>
    </w:p>
    <w:p w14:paraId="49DC5880" w14:textId="3128E918" w:rsidR="003D3FF3" w:rsidRPr="002D16CB" w:rsidRDefault="00832AFF" w:rsidP="00CE4BF3">
      <w:pPr>
        <w:pStyle w:val="ListParagraph"/>
        <w:ind w:left="0"/>
        <w:rPr>
          <w:color w:val="000000"/>
        </w:rPr>
      </w:pPr>
      <w:r w:rsidRPr="00832AFF">
        <w:rPr>
          <w:color w:val="000000"/>
        </w:rPr>
        <w:t>Mohammad Abdel-Rahman, Emadeldin Mazied, Kory Teague, Allen MacKenzie and Scott Midkiff</w:t>
      </w:r>
    </w:p>
    <w:p w14:paraId="49DC5881" w14:textId="77777777" w:rsidR="00B1528B" w:rsidRPr="003D3FF3" w:rsidRDefault="00B1528B" w:rsidP="00CE4BF3">
      <w:pPr>
        <w:pStyle w:val="ListParagraph"/>
        <w:ind w:left="0"/>
      </w:pPr>
    </w:p>
    <w:p w14:paraId="49DC5882" w14:textId="0FA5085A" w:rsidR="003D3FF3" w:rsidRPr="00C26427" w:rsidRDefault="00832AFF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832AFF">
        <w:rPr>
          <w:rFonts w:cs="Lucida Grande"/>
          <w:b/>
          <w:color w:val="000000"/>
        </w:rPr>
        <w:t>Quantifying the Scalability of Software Defined Networks with Dynamic Topology</w:t>
      </w:r>
      <w:r w:rsidR="003D3FF3" w:rsidRPr="00C26427">
        <w:rPr>
          <w:rFonts w:cs="Lucida Grande"/>
          <w:b/>
          <w:color w:val="000000"/>
        </w:rPr>
        <w:tab/>
      </w:r>
    </w:p>
    <w:p w14:paraId="49DC5883" w14:textId="6B0791B4" w:rsidR="003D3FF3" w:rsidRDefault="00832AFF" w:rsidP="00CE4BF3">
      <w:pPr>
        <w:pStyle w:val="ListParagraph"/>
        <w:ind w:left="0"/>
        <w:rPr>
          <w:rFonts w:ascii="Calibri" w:eastAsia="Times New Roman" w:hAnsi="Calibri" w:cs="Times New Roman"/>
          <w:color w:val="000000"/>
          <w:lang w:eastAsia="zh-CN"/>
        </w:rPr>
      </w:pPr>
      <w:r w:rsidRPr="002F5191">
        <w:rPr>
          <w:rFonts w:ascii="Calibri" w:eastAsia="Times New Roman" w:hAnsi="Calibri" w:cs="Times New Roman"/>
          <w:color w:val="000000"/>
          <w:lang w:eastAsia="zh-CN"/>
        </w:rPr>
        <w:t>Venkatesh Ramaswamy</w:t>
      </w:r>
    </w:p>
    <w:p w14:paraId="1C6D96DC" w14:textId="2B44C4BE" w:rsidR="00832AFF" w:rsidRDefault="00832AFF" w:rsidP="00CE4BF3">
      <w:pPr>
        <w:pStyle w:val="ListParagraph"/>
        <w:ind w:left="0"/>
        <w:rPr>
          <w:rFonts w:ascii="Calibri" w:eastAsia="Times New Roman" w:hAnsi="Calibri" w:cs="Times New Roman"/>
          <w:color w:val="000000"/>
          <w:lang w:eastAsia="zh-CN"/>
        </w:rPr>
      </w:pPr>
    </w:p>
    <w:p w14:paraId="3C31BDAF" w14:textId="3F6DE7E5" w:rsidR="00832AFF" w:rsidRPr="002D16CB" w:rsidRDefault="00832AFF" w:rsidP="00832AFF">
      <w:pPr>
        <w:pStyle w:val="ListParagraph"/>
        <w:numPr>
          <w:ilvl w:val="0"/>
          <w:numId w:val="10"/>
        </w:numPr>
        <w:ind w:left="0"/>
        <w:rPr>
          <w:color w:val="000000"/>
        </w:rPr>
      </w:pPr>
      <w:r w:rsidRPr="00832AFF">
        <w:rPr>
          <w:rFonts w:cs="Lucida Grande"/>
          <w:b/>
          <w:color w:val="000000"/>
        </w:rPr>
        <w:t>Machine-learning based Threat-aware System in Software Defined Networks</w:t>
      </w:r>
      <w:r w:rsidRPr="00832AFF">
        <w:t xml:space="preserve"> </w:t>
      </w:r>
      <w:r>
        <w:t xml:space="preserve">Chungsik Song, Younghee Park, Keyur </w:t>
      </w:r>
      <w:r>
        <w:t>Golani, Youngsoo Kim, Kalgi Bhatt and Kunal Goswami</w:t>
      </w:r>
    </w:p>
    <w:p w14:paraId="49DC5885" w14:textId="1B96C955" w:rsidR="003D3FF3" w:rsidRPr="009249E8" w:rsidRDefault="007139B1" w:rsidP="00CE4BF3">
      <w:pPr>
        <w:pStyle w:val="Heading2"/>
        <w:pBdr>
          <w:bottom w:val="single" w:sz="4" w:space="1" w:color="auto"/>
        </w:pBdr>
      </w:pPr>
      <w:r w:rsidRPr="007139B1">
        <w:t>Session 12 Social Networks and Computing</w:t>
      </w:r>
    </w:p>
    <w:p w14:paraId="49DC5886" w14:textId="4C754B04" w:rsidR="003D3FF3" w:rsidRPr="003D3FF3" w:rsidRDefault="003D3FF3" w:rsidP="00CE4BF3">
      <w:r w:rsidRPr="003D3FF3">
        <w:t xml:space="preserve">Chair: </w:t>
      </w:r>
      <w:r w:rsidR="001929BD" w:rsidRPr="001929BD">
        <w:t>Suporn Pongnumkul (NECTEC, Thailand)</w:t>
      </w:r>
    </w:p>
    <w:p w14:paraId="49DC5887" w14:textId="4FAC28D5" w:rsidR="003D3FF3" w:rsidRDefault="003D3FF3" w:rsidP="00CE4BF3">
      <w:pPr>
        <w:rPr>
          <w:rFonts w:eastAsia="Times New Roman" w:cs="Times New Roman"/>
        </w:rPr>
      </w:pPr>
      <w:r w:rsidRPr="003D3FF3">
        <w:t xml:space="preserve">Room: </w:t>
      </w:r>
      <w:r w:rsidR="007139B1" w:rsidRPr="007139B1">
        <w:t>Shaughnessy I</w:t>
      </w:r>
    </w:p>
    <w:p w14:paraId="49DC5888" w14:textId="77777777" w:rsidR="00B1528B" w:rsidRPr="003D3FF3" w:rsidRDefault="00B1528B" w:rsidP="00CE4BF3"/>
    <w:p w14:paraId="49DC5889" w14:textId="21ACDE8B" w:rsidR="003D3FF3" w:rsidRPr="00C26427" w:rsidRDefault="007139B1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7139B1">
        <w:rPr>
          <w:rFonts w:cs="Lucida Grande"/>
          <w:b/>
          <w:color w:val="000000"/>
        </w:rPr>
        <w:t>Friend Recommendation in Online Social Networks: Perspective of Social Influence Maximization</w:t>
      </w:r>
    </w:p>
    <w:p w14:paraId="49DC588A" w14:textId="105F9E40" w:rsidR="003D3FF3" w:rsidRPr="002D16CB" w:rsidRDefault="007139B1" w:rsidP="00CE4BF3">
      <w:pPr>
        <w:pStyle w:val="ListParagraph"/>
        <w:ind w:left="0"/>
        <w:rPr>
          <w:color w:val="000000"/>
        </w:rPr>
      </w:pPr>
      <w:r>
        <w:t>Huanyang Zheng and Jie Wu</w:t>
      </w:r>
    </w:p>
    <w:p w14:paraId="49DC588B" w14:textId="77777777" w:rsidR="00B1528B" w:rsidRPr="002D16CB" w:rsidRDefault="00B1528B" w:rsidP="00CE4BF3">
      <w:pPr>
        <w:pStyle w:val="ListParagraph"/>
        <w:ind w:left="0"/>
        <w:rPr>
          <w:color w:val="000000"/>
        </w:rPr>
      </w:pPr>
    </w:p>
    <w:p w14:paraId="49DC588C" w14:textId="729D931B" w:rsidR="003D3FF3" w:rsidRPr="00C26427" w:rsidRDefault="00C65229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C65229">
        <w:rPr>
          <w:rFonts w:cs="Lucida Grande"/>
          <w:b/>
          <w:color w:val="000000"/>
        </w:rPr>
        <w:t>Lilliput: A Storage Service for Lightweight Peer-to-Peer Online Social Networks</w:t>
      </w:r>
    </w:p>
    <w:p w14:paraId="49DC588D" w14:textId="175B5FBD" w:rsidR="004D70D4" w:rsidRPr="002D16CB" w:rsidRDefault="00C65229" w:rsidP="004D70D4">
      <w:pPr>
        <w:pStyle w:val="ListParagraph"/>
        <w:ind w:left="0"/>
        <w:rPr>
          <w:color w:val="000000"/>
        </w:rPr>
      </w:pPr>
      <w:r w:rsidRPr="00C65229">
        <w:rPr>
          <w:color w:val="000000"/>
        </w:rPr>
        <w:t>Thomas Paul, Niklas Lochschmidt, Anwitaman Datta, Hani Salah and Thorsten Strufe</w:t>
      </w:r>
    </w:p>
    <w:p w14:paraId="49DC588E" w14:textId="77777777" w:rsidR="00B1528B" w:rsidRDefault="00B1528B" w:rsidP="004D70D4">
      <w:pPr>
        <w:pStyle w:val="ListParagraph"/>
        <w:ind w:left="0"/>
      </w:pPr>
    </w:p>
    <w:p w14:paraId="49DC588F" w14:textId="34C0B89F" w:rsidR="003D3FF3" w:rsidRPr="00C26427" w:rsidRDefault="00371EF5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71EF5">
        <w:rPr>
          <w:rFonts w:cs="Lucida Grande"/>
          <w:b/>
          <w:color w:val="000000"/>
        </w:rPr>
        <w:t>Cinema or Restaurant: A Joint Geo- and Behavioral-similarity Approach for AP Categorization</w:t>
      </w:r>
    </w:p>
    <w:p w14:paraId="49DC5890" w14:textId="04603A76" w:rsidR="003D3FF3" w:rsidRPr="002D16CB" w:rsidRDefault="00371EF5" w:rsidP="00CE4BF3">
      <w:pPr>
        <w:pStyle w:val="ListParagraph"/>
        <w:ind w:left="0"/>
        <w:rPr>
          <w:color w:val="000000"/>
        </w:rPr>
      </w:pPr>
      <w:r w:rsidRPr="00371EF5">
        <w:rPr>
          <w:color w:val="000000"/>
        </w:rPr>
        <w:t>Liting Zhao and Zhi Wang</w:t>
      </w:r>
    </w:p>
    <w:p w14:paraId="49DC5891" w14:textId="77777777" w:rsidR="00B1528B" w:rsidRPr="003D3FF3" w:rsidRDefault="00B1528B" w:rsidP="00CE4BF3">
      <w:pPr>
        <w:pStyle w:val="ListParagraph"/>
        <w:ind w:left="0"/>
      </w:pPr>
    </w:p>
    <w:p w14:paraId="49DC5892" w14:textId="116E16AD" w:rsidR="003D3FF3" w:rsidRPr="00C26427" w:rsidRDefault="00371EF5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71EF5">
        <w:rPr>
          <w:rFonts w:cs="Lucida Grande"/>
          <w:b/>
          <w:color w:val="000000"/>
        </w:rPr>
        <w:t>GLFR: A Generalized LFR Benchmark for Testing Community Detection Algorithms</w:t>
      </w:r>
    </w:p>
    <w:p w14:paraId="49DC5893" w14:textId="628E218D" w:rsidR="003D3FF3" w:rsidRDefault="00371EF5" w:rsidP="00CE4BF3">
      <w:pPr>
        <w:pStyle w:val="ListParagraph"/>
        <w:ind w:left="0"/>
        <w:rPr>
          <w:color w:val="000000"/>
        </w:rPr>
      </w:pPr>
      <w:r w:rsidRPr="00371EF5">
        <w:rPr>
          <w:color w:val="000000"/>
        </w:rPr>
        <w:t>Ba-Dung Le, Hung Nguyen, Hong Shen and Nickolas Falkner</w:t>
      </w:r>
    </w:p>
    <w:p w14:paraId="01AA1570" w14:textId="05FAEC33" w:rsidR="00371EF5" w:rsidRDefault="00371EF5" w:rsidP="00CE4BF3">
      <w:pPr>
        <w:pStyle w:val="ListParagraph"/>
        <w:ind w:left="0"/>
        <w:rPr>
          <w:color w:val="000000"/>
        </w:rPr>
      </w:pPr>
    </w:p>
    <w:p w14:paraId="6626587A" w14:textId="5D0E123D" w:rsidR="00371EF5" w:rsidRPr="00C26427" w:rsidRDefault="00371EF5" w:rsidP="00371EF5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371EF5">
        <w:rPr>
          <w:rFonts w:cs="Lucida Grande"/>
          <w:b/>
          <w:color w:val="000000"/>
        </w:rPr>
        <w:t>Realistic Models for Characterizing the Performance of Unmanned Aerial Vehicles</w:t>
      </w:r>
    </w:p>
    <w:p w14:paraId="06440DCA" w14:textId="45124C97" w:rsidR="00371EF5" w:rsidRPr="002D16CB" w:rsidRDefault="00371EF5" w:rsidP="00371EF5">
      <w:pPr>
        <w:pStyle w:val="ListParagraph"/>
        <w:ind w:left="0"/>
        <w:rPr>
          <w:color w:val="000000"/>
        </w:rPr>
      </w:pPr>
      <w:r w:rsidRPr="00371EF5">
        <w:rPr>
          <w:color w:val="000000"/>
        </w:rPr>
        <w:t>Ken Goss, Riccardo Musmeci and Simone Silvestri</w:t>
      </w:r>
    </w:p>
    <w:p w14:paraId="49DC5895" w14:textId="14796D05" w:rsidR="003D3FF3" w:rsidRPr="009249E8" w:rsidRDefault="00AE5842" w:rsidP="00D420A5">
      <w:pPr>
        <w:pStyle w:val="Heading2"/>
        <w:pBdr>
          <w:bottom w:val="single" w:sz="4" w:space="1" w:color="auto"/>
        </w:pBdr>
        <w:ind w:right="-90"/>
      </w:pPr>
      <w:r w:rsidRPr="00AE5842">
        <w:t xml:space="preserve">Invited </w:t>
      </w:r>
      <w:r w:rsidR="001929BD">
        <w:t xml:space="preserve">Session </w:t>
      </w:r>
      <w:r w:rsidRPr="00AE5842">
        <w:t>7 Mobile Computing (2)</w:t>
      </w:r>
    </w:p>
    <w:p w14:paraId="49DC5896" w14:textId="32683C81" w:rsidR="003D3FF3" w:rsidRPr="003D3FF3" w:rsidRDefault="003D3FF3" w:rsidP="00CE4BF3">
      <w:r w:rsidRPr="003D3FF3">
        <w:t>Chair:</w:t>
      </w:r>
      <w:r w:rsidR="001929BD">
        <w:t xml:space="preserve"> </w:t>
      </w:r>
      <w:r w:rsidR="001929BD" w:rsidRPr="001929BD">
        <w:t>Christian Meurisch (TU Darmstadt, Germany)</w:t>
      </w:r>
    </w:p>
    <w:p w14:paraId="49DC5897" w14:textId="4DA2C72C" w:rsidR="003D3FF3" w:rsidRDefault="003D3FF3" w:rsidP="00CE4BF3">
      <w:pPr>
        <w:rPr>
          <w:rFonts w:eastAsia="Times New Roman" w:cs="Times New Roman"/>
        </w:rPr>
      </w:pPr>
      <w:r w:rsidRPr="003D3FF3">
        <w:t xml:space="preserve">Room: </w:t>
      </w:r>
      <w:r w:rsidR="00AE5842" w:rsidRPr="00AE5842">
        <w:t>Shaughnessy I</w:t>
      </w:r>
      <w:r w:rsidR="00AE5842">
        <w:t>I</w:t>
      </w:r>
    </w:p>
    <w:p w14:paraId="49DC5898" w14:textId="77777777" w:rsidR="00B1528B" w:rsidRPr="003D3FF3" w:rsidRDefault="00B1528B" w:rsidP="00CE4BF3"/>
    <w:p w14:paraId="49DC5899" w14:textId="69C175EB" w:rsidR="003D3FF3" w:rsidRPr="003D3FF3" w:rsidRDefault="00AE5842" w:rsidP="00C26427">
      <w:pPr>
        <w:pStyle w:val="ListParagraph"/>
        <w:numPr>
          <w:ilvl w:val="0"/>
          <w:numId w:val="10"/>
        </w:numPr>
        <w:ind w:left="0"/>
        <w:rPr>
          <w:b/>
        </w:rPr>
      </w:pPr>
      <w:r w:rsidRPr="00AE5842">
        <w:rPr>
          <w:rFonts w:cs="Lucida Grande"/>
          <w:b/>
          <w:color w:val="000000"/>
        </w:rPr>
        <w:t>A Simple Solution to Scale-Free Internet Host Mobility</w:t>
      </w:r>
      <w:r w:rsidR="003D3FF3" w:rsidRPr="003D3FF3">
        <w:rPr>
          <w:b/>
        </w:rPr>
        <w:tab/>
      </w:r>
    </w:p>
    <w:p w14:paraId="49DC589B" w14:textId="53F93623" w:rsidR="00B1528B" w:rsidRPr="003D3FF3" w:rsidRDefault="00AE5842" w:rsidP="00CE4BF3">
      <w:pPr>
        <w:pStyle w:val="ListParagraph"/>
        <w:ind w:left="0"/>
      </w:pPr>
      <w:r w:rsidRPr="00AE5842">
        <w:rPr>
          <w:color w:val="000000"/>
        </w:rPr>
        <w:t>J.J. Garcia-Luna-Aceves and Spencer Sevilla</w:t>
      </w:r>
      <w:r w:rsidR="00D52623">
        <w:tab/>
      </w:r>
    </w:p>
    <w:p w14:paraId="49DC589C" w14:textId="2EB57CB6" w:rsidR="003D3FF3" w:rsidRPr="003D3FF3" w:rsidRDefault="00AE5842" w:rsidP="00C26427">
      <w:pPr>
        <w:pStyle w:val="ListParagraph"/>
        <w:numPr>
          <w:ilvl w:val="0"/>
          <w:numId w:val="10"/>
        </w:numPr>
        <w:ind w:left="0"/>
        <w:rPr>
          <w:b/>
        </w:rPr>
      </w:pPr>
      <w:r w:rsidRPr="00AE5842">
        <w:rPr>
          <w:rFonts w:cs="Lucida Grande"/>
          <w:b/>
          <w:color w:val="000000"/>
        </w:rPr>
        <w:t>Hybrid Indoor Tracking Using Crowdsourced Measurements</w:t>
      </w:r>
      <w:r w:rsidR="003D3FF3" w:rsidRPr="003D3FF3">
        <w:rPr>
          <w:b/>
        </w:rPr>
        <w:tab/>
      </w:r>
    </w:p>
    <w:p w14:paraId="49DC589D" w14:textId="5FA271E7" w:rsidR="003D3FF3" w:rsidRPr="001006AC" w:rsidRDefault="00AE5842" w:rsidP="00CE4BF3">
      <w:pPr>
        <w:pStyle w:val="ListParagraph"/>
        <w:ind w:left="0"/>
        <w:rPr>
          <w:color w:val="000000"/>
        </w:rPr>
      </w:pPr>
      <w:r w:rsidRPr="001006AC">
        <w:rPr>
          <w:rFonts w:eastAsia="Times New Roman" w:cs="Times New Roman"/>
          <w:color w:val="000000"/>
          <w:lang w:eastAsia="zh-CN"/>
        </w:rPr>
        <w:lastRenderedPageBreak/>
        <w:t>Zafer Vatansever and Maite Brandt-Pearce</w:t>
      </w:r>
      <w:r w:rsidR="003D3FF3" w:rsidRPr="001006AC">
        <w:rPr>
          <w:color w:val="000000"/>
        </w:rPr>
        <w:tab/>
      </w:r>
    </w:p>
    <w:p w14:paraId="49DC589F" w14:textId="0DDA9CCE" w:rsidR="003D3FF3" w:rsidRPr="003D3FF3" w:rsidRDefault="00AE5842" w:rsidP="00C26427">
      <w:pPr>
        <w:pStyle w:val="ListParagraph"/>
        <w:numPr>
          <w:ilvl w:val="0"/>
          <w:numId w:val="10"/>
        </w:numPr>
        <w:ind w:left="0"/>
      </w:pPr>
      <w:r w:rsidRPr="00AE5842">
        <w:rPr>
          <w:rFonts w:cs="Lucida Grande"/>
          <w:b/>
          <w:color w:val="000000"/>
        </w:rPr>
        <w:t>Unveiling Access Point Signal Instability in WiFi-based Passive Sensing</w:t>
      </w:r>
    </w:p>
    <w:p w14:paraId="49DC58A0" w14:textId="494F54EE" w:rsidR="003D3FF3" w:rsidRDefault="00AE5842" w:rsidP="00CE4BF3">
      <w:pPr>
        <w:pStyle w:val="ListParagraph"/>
        <w:ind w:left="0"/>
      </w:pPr>
      <w:r w:rsidRPr="00AE5842">
        <w:rPr>
          <w:color w:val="000000"/>
        </w:rPr>
        <w:t>Giuseppe Bianchi, Simone Di Domenico, Mauro De Sanctis, Laura Liberati, Valerio Perrotta and Ernestina Cianca</w:t>
      </w:r>
      <w:r w:rsidR="00E94DBF" w:rsidRPr="002D16CB">
        <w:rPr>
          <w:color w:val="000000"/>
        </w:rPr>
        <w:tab/>
      </w:r>
      <w:r w:rsidR="00E94DBF">
        <w:tab/>
      </w:r>
    </w:p>
    <w:p w14:paraId="49DC58A1" w14:textId="77777777" w:rsidR="00B1528B" w:rsidRPr="003D3FF3" w:rsidRDefault="00B1528B" w:rsidP="00CE4BF3">
      <w:pPr>
        <w:pStyle w:val="ListParagraph"/>
        <w:ind w:left="0"/>
      </w:pPr>
    </w:p>
    <w:p w14:paraId="49DC58A2" w14:textId="10D3CA32" w:rsidR="003D3FF3" w:rsidRPr="00C26427" w:rsidRDefault="00823322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823322">
        <w:rPr>
          <w:rFonts w:cs="Lucida Grande"/>
          <w:b/>
          <w:color w:val="000000"/>
        </w:rPr>
        <w:t>Over-The-Air TV Detection using Mobile Devices</w:t>
      </w:r>
    </w:p>
    <w:p w14:paraId="49DC58A3" w14:textId="15AFAD56" w:rsidR="00FB2BBE" w:rsidRDefault="00823322" w:rsidP="00CE4BF3">
      <w:pPr>
        <w:pStyle w:val="ListParagraph"/>
        <w:ind w:left="0"/>
        <w:rPr>
          <w:rFonts w:eastAsia="Times New Roman" w:cs="Times New Roman"/>
          <w:color w:val="000000"/>
          <w:lang w:eastAsia="zh-CN"/>
        </w:rPr>
      </w:pPr>
      <w:r w:rsidRPr="001006AC">
        <w:rPr>
          <w:rFonts w:eastAsia="Times New Roman" w:cs="Times New Roman"/>
          <w:color w:val="000000"/>
          <w:lang w:eastAsia="zh-CN"/>
        </w:rPr>
        <w:t>Mohamed Ibrahim, Marco Gruteser, Khaled Harras and Moustafa Youssef</w:t>
      </w:r>
    </w:p>
    <w:p w14:paraId="0F9979B0" w14:textId="6EC1D529" w:rsidR="00D364F4" w:rsidRDefault="00D364F4" w:rsidP="00CE4BF3">
      <w:pPr>
        <w:pStyle w:val="ListParagraph"/>
        <w:ind w:left="0"/>
        <w:rPr>
          <w:color w:val="000000"/>
        </w:rPr>
      </w:pPr>
    </w:p>
    <w:p w14:paraId="7B08AA53" w14:textId="686DCAC8" w:rsidR="00D364F4" w:rsidRPr="00C26427" w:rsidRDefault="00F70226" w:rsidP="00D364F4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F70226">
        <w:rPr>
          <w:rFonts w:cs="Lucida Grande"/>
          <w:b/>
          <w:color w:val="000000"/>
        </w:rPr>
        <w:t>A Sensor Network for Real-Time Volcano Tomography: System Design and Deployment</w:t>
      </w:r>
    </w:p>
    <w:p w14:paraId="167B3C9F" w14:textId="26AC4CB4" w:rsidR="00D364F4" w:rsidRDefault="00F70226" w:rsidP="00D364F4">
      <w:pPr>
        <w:pStyle w:val="ListParagraph"/>
        <w:ind w:left="0"/>
        <w:rPr>
          <w:rFonts w:eastAsia="Times New Roman" w:cs="Times New Roman"/>
          <w:color w:val="000000"/>
          <w:lang w:eastAsia="zh-CN"/>
        </w:rPr>
      </w:pPr>
      <w:r w:rsidRPr="00432E1D">
        <w:rPr>
          <w:rFonts w:eastAsia="Times New Roman" w:cs="Times New Roman"/>
          <w:color w:val="000000"/>
          <w:lang w:eastAsia="zh-CN"/>
        </w:rPr>
        <w:t>Dennis Phillips, Mohammad-Mahdi Moazzami, Guoliang Xing and Jonathan Lees</w:t>
      </w:r>
    </w:p>
    <w:p w14:paraId="3D4CB16E" w14:textId="77777777" w:rsidR="002A5C9F" w:rsidRPr="00432E1D" w:rsidRDefault="002A5C9F" w:rsidP="00D364F4">
      <w:pPr>
        <w:pStyle w:val="ListParagraph"/>
        <w:ind w:left="0"/>
        <w:rPr>
          <w:color w:val="000000"/>
        </w:rPr>
      </w:pPr>
    </w:p>
    <w:p w14:paraId="02C51A02" w14:textId="7D46F0F5" w:rsidR="00E42E55" w:rsidRPr="009249E8" w:rsidRDefault="00E42E55" w:rsidP="00E42E55">
      <w:pPr>
        <w:pStyle w:val="Heading2"/>
        <w:pBdr>
          <w:bottom w:val="single" w:sz="4" w:space="1" w:color="auto"/>
        </w:pBdr>
      </w:pPr>
      <w:r w:rsidRPr="00E42E55">
        <w:t>Invited</w:t>
      </w:r>
      <w:r w:rsidR="003A7584">
        <w:t xml:space="preserve"> Session</w:t>
      </w:r>
      <w:r w:rsidRPr="00E42E55">
        <w:t xml:space="preserve"> 8</w:t>
      </w:r>
      <w:r>
        <w:t>:</w:t>
      </w:r>
      <w:r w:rsidRPr="00E42E55">
        <w:t xml:space="preserve"> Hot Topic in Networking</w:t>
      </w:r>
    </w:p>
    <w:p w14:paraId="5E83653D" w14:textId="2CE64582" w:rsidR="00E42E55" w:rsidRPr="003D3FF3" w:rsidRDefault="00E42E55" w:rsidP="00EB1F78">
      <w:r w:rsidRPr="003D3FF3">
        <w:t>Chair:</w:t>
      </w:r>
      <w:r w:rsidR="003A7584">
        <w:t xml:space="preserve"> </w:t>
      </w:r>
      <w:r w:rsidR="00EB1F78" w:rsidRPr="007C7552">
        <w:t>Sonia Fahmy (Purdue University)</w:t>
      </w:r>
    </w:p>
    <w:p w14:paraId="71CFBCEF" w14:textId="13AC802E" w:rsidR="00E42E55" w:rsidRDefault="00E42E55" w:rsidP="00E42E55">
      <w:pPr>
        <w:rPr>
          <w:rFonts w:eastAsia="Times New Roman" w:cs="Times New Roman"/>
        </w:rPr>
      </w:pPr>
      <w:r w:rsidRPr="003D3FF3">
        <w:t xml:space="preserve">Room: </w:t>
      </w:r>
      <w:r w:rsidRPr="00E42E55">
        <w:t>Dundarave</w:t>
      </w:r>
    </w:p>
    <w:p w14:paraId="4990239F" w14:textId="77777777" w:rsidR="00E42E55" w:rsidRPr="003D3FF3" w:rsidRDefault="00E42E55" w:rsidP="00E42E55"/>
    <w:p w14:paraId="39B35BE9" w14:textId="6E065B77" w:rsidR="00E42E55" w:rsidRPr="003D3FF3" w:rsidRDefault="00E42E55" w:rsidP="00E42E55">
      <w:pPr>
        <w:pStyle w:val="ListParagraph"/>
        <w:numPr>
          <w:ilvl w:val="0"/>
          <w:numId w:val="10"/>
        </w:numPr>
        <w:ind w:left="0"/>
        <w:rPr>
          <w:b/>
        </w:rPr>
      </w:pPr>
      <w:r w:rsidRPr="00E42E55">
        <w:rPr>
          <w:rFonts w:cs="Lucida Grande"/>
          <w:b/>
          <w:color w:val="000000"/>
        </w:rPr>
        <w:t>Towards High Fidelity Network Emulation</w:t>
      </w:r>
      <w:r w:rsidRPr="003D3FF3">
        <w:rPr>
          <w:b/>
        </w:rPr>
        <w:tab/>
      </w:r>
    </w:p>
    <w:p w14:paraId="5C3EF616" w14:textId="77777777" w:rsidR="00E42E55" w:rsidRDefault="00E42E55" w:rsidP="00E42E55">
      <w:pPr>
        <w:pStyle w:val="ListParagraph"/>
        <w:ind w:left="0"/>
      </w:pPr>
      <w:r w:rsidRPr="00916830">
        <w:t>Lianjie Cao, Xiangyu Bu, Sonia Fahmy and Siyuan Cao</w:t>
      </w:r>
    </w:p>
    <w:p w14:paraId="30D9C89F" w14:textId="5C524C1E" w:rsidR="00E42E55" w:rsidRPr="003D3FF3" w:rsidRDefault="00E42E55" w:rsidP="00E42E55">
      <w:pPr>
        <w:pStyle w:val="ListParagraph"/>
        <w:ind w:left="0"/>
      </w:pPr>
      <w:r>
        <w:tab/>
      </w:r>
    </w:p>
    <w:p w14:paraId="2DF24079" w14:textId="52A0B3DF" w:rsidR="0074200B" w:rsidRPr="0074200B" w:rsidRDefault="0074200B" w:rsidP="0074200B">
      <w:pPr>
        <w:pStyle w:val="ListParagraph"/>
        <w:numPr>
          <w:ilvl w:val="0"/>
          <w:numId w:val="10"/>
        </w:numPr>
        <w:ind w:left="0"/>
        <w:rPr>
          <w:color w:val="000000"/>
        </w:rPr>
      </w:pPr>
      <w:r w:rsidRPr="0074200B">
        <w:rPr>
          <w:rFonts w:cs="Lucida Grande"/>
          <w:b/>
          <w:color w:val="000000"/>
        </w:rPr>
        <w:t>Downlink Channel Estimation in Massive MIMO FDD Systems Using Block-ADMM</w:t>
      </w:r>
    </w:p>
    <w:p w14:paraId="7A215F54" w14:textId="16AE8F2E" w:rsidR="0074200B" w:rsidRPr="002D16CB" w:rsidRDefault="0074200B" w:rsidP="0074200B">
      <w:pPr>
        <w:pStyle w:val="ListParagraph"/>
        <w:ind w:left="0"/>
        <w:rPr>
          <w:color w:val="000000"/>
        </w:rPr>
      </w:pPr>
      <w:r w:rsidRPr="0074200B">
        <w:rPr>
          <w:color w:val="000000"/>
        </w:rPr>
        <w:t>Ali Cirik, Naveen Mysore Balasubramanya and Lutz Lampe</w:t>
      </w:r>
    </w:p>
    <w:p w14:paraId="41A02B16" w14:textId="4AEE6DAF" w:rsidR="00E42E55" w:rsidRPr="002D16CB" w:rsidRDefault="00E42E55" w:rsidP="00E42E55">
      <w:pPr>
        <w:pStyle w:val="ListParagraph"/>
        <w:ind w:left="0"/>
        <w:rPr>
          <w:color w:val="000000"/>
        </w:rPr>
      </w:pPr>
      <w:r w:rsidRPr="002D16CB">
        <w:rPr>
          <w:color w:val="000000"/>
        </w:rPr>
        <w:tab/>
      </w:r>
    </w:p>
    <w:p w14:paraId="38A1CF9F" w14:textId="02C9E51E" w:rsidR="00E42E55" w:rsidRPr="003D3FF3" w:rsidRDefault="0074200B" w:rsidP="00E42E55">
      <w:pPr>
        <w:pStyle w:val="ListParagraph"/>
        <w:numPr>
          <w:ilvl w:val="0"/>
          <w:numId w:val="10"/>
        </w:numPr>
        <w:ind w:left="0"/>
      </w:pPr>
      <w:r w:rsidRPr="0074200B">
        <w:rPr>
          <w:rFonts w:cs="Lucida Grande"/>
          <w:b/>
          <w:color w:val="000000"/>
        </w:rPr>
        <w:t>Design of a Heterogeneous Cellular Network with a Wireless Backhaul</w:t>
      </w:r>
    </w:p>
    <w:p w14:paraId="32A6DE6E" w14:textId="065EF79C" w:rsidR="00E42E55" w:rsidRPr="0096313A" w:rsidRDefault="0074200B" w:rsidP="00E42E55">
      <w:pPr>
        <w:pStyle w:val="ListParagraph"/>
        <w:ind w:left="0"/>
      </w:pPr>
      <w:r w:rsidRPr="0096313A">
        <w:rPr>
          <w:rFonts w:eastAsia="Times New Roman" w:cs="Times New Roman"/>
          <w:color w:val="000000"/>
          <w:lang w:eastAsia="zh-CN"/>
        </w:rPr>
        <w:t>Meghana Bande and Venugopal Veeravalli</w:t>
      </w:r>
    </w:p>
    <w:p w14:paraId="46AFE95E" w14:textId="77777777" w:rsidR="00E42E55" w:rsidRPr="003D3FF3" w:rsidRDefault="00E42E55" w:rsidP="00E42E55">
      <w:pPr>
        <w:pStyle w:val="ListParagraph"/>
        <w:ind w:left="0"/>
      </w:pPr>
    </w:p>
    <w:p w14:paraId="659898F5" w14:textId="17906267" w:rsidR="00E42E55" w:rsidRPr="00C26427" w:rsidRDefault="0096313A" w:rsidP="00E42E55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>
        <w:rPr>
          <w:rFonts w:cs="Lucida Grande"/>
          <w:b/>
          <w:color w:val="000000"/>
        </w:rPr>
        <w:t>Anomaly Free o</w:t>
      </w:r>
      <w:r w:rsidRPr="0096313A">
        <w:rPr>
          <w:rFonts w:cs="Lucida Grande"/>
          <w:b/>
          <w:color w:val="000000"/>
        </w:rPr>
        <w:t>n Demand Stateful Software Defined Firewalling</w:t>
      </w:r>
    </w:p>
    <w:p w14:paraId="2A30D8BB" w14:textId="2F87C68F" w:rsidR="00E42E55" w:rsidRDefault="0096313A" w:rsidP="00E42E55">
      <w:pPr>
        <w:pStyle w:val="ListParagraph"/>
        <w:ind w:left="0"/>
        <w:rPr>
          <w:rFonts w:eastAsia="Times New Roman" w:cs="Times New Roman"/>
          <w:color w:val="000000"/>
          <w:lang w:eastAsia="zh-CN"/>
        </w:rPr>
      </w:pPr>
      <w:r w:rsidRPr="0096313A">
        <w:rPr>
          <w:rFonts w:eastAsia="Times New Roman" w:cs="Times New Roman"/>
          <w:color w:val="000000"/>
          <w:lang w:eastAsia="zh-CN"/>
        </w:rPr>
        <w:t>Zainul Din and Jaudelice de Oliveira</w:t>
      </w:r>
    </w:p>
    <w:p w14:paraId="60B7FD19" w14:textId="77777777" w:rsidR="008B10BB" w:rsidRDefault="008B10BB" w:rsidP="00E42E55">
      <w:pPr>
        <w:pStyle w:val="ListParagraph"/>
        <w:ind w:left="0"/>
        <w:rPr>
          <w:rFonts w:eastAsia="Times New Roman" w:cs="Times New Roman"/>
          <w:color w:val="000000"/>
          <w:lang w:eastAsia="zh-CN"/>
        </w:rPr>
      </w:pPr>
    </w:p>
    <w:p w14:paraId="0D7583DF" w14:textId="77777777" w:rsidR="008B10BB" w:rsidRDefault="008B10BB" w:rsidP="00E42E55">
      <w:pPr>
        <w:pStyle w:val="ListParagraph"/>
        <w:ind w:left="0"/>
        <w:rPr>
          <w:rFonts w:eastAsia="Times New Roman" w:cs="Times New Roman"/>
          <w:color w:val="000000"/>
          <w:lang w:eastAsia="zh-CN"/>
        </w:rPr>
      </w:pPr>
    </w:p>
    <w:p w14:paraId="333EFAD0" w14:textId="31E0FDA3" w:rsidR="008B10BB" w:rsidRPr="008B10BB" w:rsidRDefault="008B10BB" w:rsidP="008B10BB">
      <w:pPr>
        <w:pStyle w:val="Heading1"/>
      </w:pPr>
      <w:r>
        <w:t>13:30-15:0</w:t>
      </w:r>
      <w:r w:rsidRPr="00FB2BBE">
        <w:t>0</w:t>
      </w:r>
    </w:p>
    <w:p w14:paraId="3354F5AD" w14:textId="7EBA2F1F" w:rsidR="008B10BB" w:rsidRPr="007C7552" w:rsidRDefault="00B7577E" w:rsidP="008B10BB">
      <w:pPr>
        <w:pStyle w:val="Heading2"/>
        <w:pBdr>
          <w:bottom w:val="single" w:sz="4" w:space="1" w:color="auto"/>
        </w:pBdr>
        <w:rPr>
          <w:rFonts w:cs="Lucida Grande"/>
          <w:color w:val="000000"/>
        </w:rPr>
      </w:pPr>
      <w:r w:rsidRPr="007C7552">
        <w:t>Panel III: Panel on Federal</w:t>
      </w:r>
      <w:r w:rsidR="008B10BB" w:rsidRPr="007C7552">
        <w:t xml:space="preserve"> Funding</w:t>
      </w:r>
      <w:r w:rsidRPr="007C7552">
        <w:t xml:space="preserve"> for Research in Networking and Beyond</w:t>
      </w:r>
    </w:p>
    <w:p w14:paraId="5D61AA9D" w14:textId="3E2B178F" w:rsidR="008B10BB" w:rsidRPr="007C7552" w:rsidRDefault="008B10BB" w:rsidP="008B10BB">
      <w:r w:rsidRPr="007C7552">
        <w:t>Room: Pinnacle I/II</w:t>
      </w:r>
    </w:p>
    <w:p w14:paraId="62FDC9A7" w14:textId="4002BF81" w:rsidR="00675614" w:rsidRPr="007C7552" w:rsidRDefault="00675614" w:rsidP="00675614">
      <w:pPr>
        <w:rPr>
          <w:rStyle w:val="go"/>
        </w:rPr>
      </w:pPr>
      <w:r w:rsidRPr="007C7552">
        <w:t xml:space="preserve">Panelists: </w:t>
      </w:r>
      <w:r w:rsidRPr="007C7552">
        <w:rPr>
          <w:rStyle w:val="gd"/>
        </w:rPr>
        <w:t>Vipin Chaudhary (US NSF)</w:t>
      </w:r>
      <w:r w:rsidRPr="007C7552">
        <w:rPr>
          <w:rStyle w:val="go"/>
        </w:rPr>
        <w:t>;</w:t>
      </w:r>
    </w:p>
    <w:p w14:paraId="44799633" w14:textId="4E86D06D" w:rsidR="00675614" w:rsidRPr="007C7552" w:rsidRDefault="00675614" w:rsidP="00675614">
      <w:pPr>
        <w:rPr>
          <w:rStyle w:val="go"/>
        </w:rPr>
      </w:pPr>
      <w:r w:rsidRPr="007C7552">
        <w:rPr>
          <w:rStyle w:val="go"/>
        </w:rPr>
        <w:t>Richard Brown (US NSF);</w:t>
      </w:r>
    </w:p>
    <w:p w14:paraId="24F6C1D6" w14:textId="341F5DD9" w:rsidR="00385241" w:rsidRPr="007C7552" w:rsidRDefault="00385241" w:rsidP="00675614">
      <w:pPr>
        <w:rPr>
          <w:rStyle w:val="go"/>
        </w:rPr>
      </w:pPr>
      <w:r w:rsidRPr="007C7552">
        <w:rPr>
          <w:rStyle w:val="go"/>
        </w:rPr>
        <w:t>Reginald Hobbs (US Army Research Lab);</w:t>
      </w:r>
    </w:p>
    <w:p w14:paraId="219EC87C" w14:textId="10C08BBE" w:rsidR="008B10BB" w:rsidRDefault="008B10BB" w:rsidP="008B10BB">
      <w:pPr>
        <w:rPr>
          <w:rFonts w:cs="Lucida Grande"/>
          <w:color w:val="000000"/>
        </w:rPr>
      </w:pPr>
      <w:r w:rsidRPr="007C7552">
        <w:rPr>
          <w:rFonts w:cs="Lucida Grande"/>
          <w:color w:val="000000"/>
        </w:rPr>
        <w:t>Session Chair: Haiying Shen</w:t>
      </w:r>
      <w:r w:rsidR="00E311FA" w:rsidRPr="007C7552">
        <w:rPr>
          <w:rFonts w:cs="Lucida Grande"/>
          <w:color w:val="000000"/>
        </w:rPr>
        <w:t>.</w:t>
      </w:r>
    </w:p>
    <w:p w14:paraId="77F84BFC" w14:textId="77777777" w:rsidR="00675614" w:rsidRPr="00FA17E8" w:rsidRDefault="00675614" w:rsidP="008B10BB">
      <w:pPr>
        <w:rPr>
          <w:rFonts w:cs="Lucida Grande"/>
          <w:color w:val="000000"/>
        </w:rPr>
      </w:pPr>
    </w:p>
    <w:p w14:paraId="4FB124DF" w14:textId="77777777" w:rsidR="0096313A" w:rsidRPr="002D16CB" w:rsidRDefault="0096313A" w:rsidP="00E42E55">
      <w:pPr>
        <w:pStyle w:val="ListParagraph"/>
        <w:ind w:left="0"/>
        <w:rPr>
          <w:color w:val="000000"/>
        </w:rPr>
      </w:pPr>
    </w:p>
    <w:p w14:paraId="49DC58A4" w14:textId="3181C939" w:rsidR="00FB2BBE" w:rsidRPr="00FB2BBE" w:rsidRDefault="00D945DB" w:rsidP="005B63D7">
      <w:pPr>
        <w:pStyle w:val="Heading1"/>
        <w:spacing w:before="0"/>
      </w:pPr>
      <w:r>
        <w:t>15</w:t>
      </w:r>
      <w:r w:rsidR="00FB2BBE" w:rsidRPr="00FB2BBE">
        <w:t>:30-1</w:t>
      </w:r>
      <w:r>
        <w:t>7</w:t>
      </w:r>
      <w:r w:rsidR="00FB2BBE" w:rsidRPr="00FB2BBE">
        <w:t>:</w:t>
      </w:r>
      <w:r>
        <w:t>3</w:t>
      </w:r>
      <w:r w:rsidR="00FB2BBE" w:rsidRPr="00FB2BBE">
        <w:t>0</w:t>
      </w:r>
    </w:p>
    <w:p w14:paraId="49DC58A5" w14:textId="7F8A763D" w:rsidR="003D3FF3" w:rsidRPr="009249E8" w:rsidRDefault="00DB230C" w:rsidP="00CE4BF3">
      <w:pPr>
        <w:pStyle w:val="Heading2"/>
        <w:pBdr>
          <w:bottom w:val="single" w:sz="4" w:space="1" w:color="auto"/>
        </w:pBdr>
      </w:pPr>
      <w:r w:rsidRPr="00DB230C">
        <w:t>Session 13</w:t>
      </w:r>
      <w:r>
        <w:t>:</w:t>
      </w:r>
      <w:r w:rsidRPr="00DB230C">
        <w:t xml:space="preserve"> Wireless Network</w:t>
      </w:r>
    </w:p>
    <w:p w14:paraId="49DC58A6" w14:textId="382F5D72" w:rsidR="003D3FF3" w:rsidRPr="003D3FF3" w:rsidRDefault="003D3FF3" w:rsidP="00CE4BF3">
      <w:r w:rsidRPr="003D3FF3">
        <w:t xml:space="preserve">Chair: </w:t>
      </w:r>
      <w:r w:rsidR="005C7232" w:rsidRPr="005C7232">
        <w:t>Myounggyu Won (South Dakota State University)</w:t>
      </w:r>
    </w:p>
    <w:p w14:paraId="49DC58A7" w14:textId="194E0A0D" w:rsidR="003D3FF3" w:rsidRDefault="003D3FF3" w:rsidP="00CE4BF3">
      <w:pPr>
        <w:rPr>
          <w:rFonts w:eastAsia="Times New Roman" w:cs="Times New Roman"/>
        </w:rPr>
      </w:pPr>
      <w:r w:rsidRPr="003D3FF3">
        <w:t xml:space="preserve">Room: </w:t>
      </w:r>
      <w:r w:rsidR="00DB230C" w:rsidRPr="00DB230C">
        <w:t>Pinnacle I</w:t>
      </w:r>
    </w:p>
    <w:p w14:paraId="49DC58A8" w14:textId="77777777" w:rsidR="00B1528B" w:rsidRPr="003D3FF3" w:rsidRDefault="00B1528B" w:rsidP="00CE4BF3"/>
    <w:p w14:paraId="49DC58A9" w14:textId="10E60AFA" w:rsidR="003D3FF3" w:rsidRPr="00C26427" w:rsidRDefault="00DB230C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DB230C">
        <w:rPr>
          <w:rFonts w:cs="Lucida Grande"/>
          <w:b/>
          <w:color w:val="000000"/>
        </w:rPr>
        <w:t>How Much Are Your Neighbors Interfering with Your WiFi Delay?</w:t>
      </w:r>
    </w:p>
    <w:p w14:paraId="49DC58AA" w14:textId="3D1FD916" w:rsidR="003D3FF3" w:rsidRPr="002D16CB" w:rsidRDefault="00DB230C" w:rsidP="00CE4BF3">
      <w:pPr>
        <w:pStyle w:val="ListParagraph"/>
        <w:ind w:left="0"/>
        <w:rPr>
          <w:color w:val="000000"/>
        </w:rPr>
      </w:pPr>
      <w:r>
        <w:t>Changhua Pei, Youjian Zhao, Guo Chen, Yuan Meng, Yang Liu, Ya Su, Yaodong Zhang, Ruming Tang and Dan Pei</w:t>
      </w:r>
    </w:p>
    <w:p w14:paraId="49DC58AB" w14:textId="77777777" w:rsidR="00B1528B" w:rsidRPr="003D3FF3" w:rsidRDefault="00B1528B" w:rsidP="00CE4BF3">
      <w:pPr>
        <w:pStyle w:val="ListParagraph"/>
        <w:ind w:left="0"/>
      </w:pPr>
    </w:p>
    <w:p w14:paraId="49DC58AC" w14:textId="6F10B486" w:rsidR="003D3FF3" w:rsidRPr="003D3FF3" w:rsidRDefault="00FB24B4" w:rsidP="00C26427">
      <w:pPr>
        <w:pStyle w:val="ListParagraph"/>
        <w:numPr>
          <w:ilvl w:val="0"/>
          <w:numId w:val="10"/>
        </w:numPr>
        <w:ind w:left="0"/>
        <w:rPr>
          <w:b/>
        </w:rPr>
      </w:pPr>
      <w:r w:rsidRPr="00FB24B4">
        <w:rPr>
          <w:rFonts w:cs="Lucida Grande"/>
          <w:b/>
          <w:color w:val="000000"/>
        </w:rPr>
        <w:t>LazyAS: Client-Transparent Access Selection in Dual-band WiFi</w:t>
      </w:r>
      <w:r w:rsidR="003D3FF3" w:rsidRPr="003D3FF3">
        <w:rPr>
          <w:b/>
        </w:rPr>
        <w:tab/>
      </w:r>
    </w:p>
    <w:p w14:paraId="49DC58AD" w14:textId="7F6677D5" w:rsidR="003D3FF3" w:rsidRPr="002D16CB" w:rsidRDefault="00FB24B4" w:rsidP="00CE4BF3">
      <w:pPr>
        <w:pStyle w:val="ListParagraph"/>
        <w:ind w:left="0"/>
        <w:rPr>
          <w:color w:val="000000"/>
        </w:rPr>
      </w:pPr>
      <w:r>
        <w:t>Jun Zhang, Guangxing Zhang, Qinghua Wu, Lei Song and Gaogang Xie</w:t>
      </w:r>
    </w:p>
    <w:p w14:paraId="49DC58AE" w14:textId="77777777" w:rsidR="00B1528B" w:rsidRPr="003D3FF3" w:rsidRDefault="00B1528B" w:rsidP="00CE4BF3">
      <w:pPr>
        <w:pStyle w:val="ListParagraph"/>
        <w:ind w:left="0"/>
      </w:pPr>
    </w:p>
    <w:p w14:paraId="091CC279" w14:textId="6CCB007C" w:rsidR="00762897" w:rsidRPr="002A46BE" w:rsidRDefault="00762897" w:rsidP="00762897">
      <w:pPr>
        <w:pStyle w:val="ListParagraph"/>
        <w:numPr>
          <w:ilvl w:val="0"/>
          <w:numId w:val="10"/>
        </w:numPr>
        <w:ind w:left="0"/>
      </w:pPr>
      <w:r w:rsidRPr="00762897">
        <w:rPr>
          <w:rFonts w:cs="Lucida Grande"/>
          <w:b/>
          <w:color w:val="000000"/>
        </w:rPr>
        <w:t>TANDEM: Prioritizing Wireless Communication for Robust Industrial Process Control</w:t>
      </w:r>
    </w:p>
    <w:p w14:paraId="2F5D4552" w14:textId="457F7812" w:rsidR="00762897" w:rsidRPr="002A46BE" w:rsidRDefault="00762897" w:rsidP="00762897">
      <w:pPr>
        <w:pStyle w:val="ListParagraph"/>
        <w:ind w:left="0"/>
      </w:pPr>
      <w:r w:rsidRPr="00762897">
        <w:rPr>
          <w:color w:val="000000"/>
        </w:rPr>
        <w:t>Roman Naumann, Stefan Dietzel, Laura Wartschinski, Ben Schumacher and Björn Scheuermann</w:t>
      </w:r>
    </w:p>
    <w:p w14:paraId="45BBC6A5" w14:textId="65063E81" w:rsidR="00762897" w:rsidRDefault="00762897" w:rsidP="00CE4BF3">
      <w:pPr>
        <w:pStyle w:val="ListParagraph"/>
        <w:ind w:left="0"/>
      </w:pPr>
    </w:p>
    <w:p w14:paraId="216C964C" w14:textId="119157EC" w:rsidR="00762897" w:rsidRPr="002A46BE" w:rsidRDefault="004F1246" w:rsidP="00762897">
      <w:pPr>
        <w:pStyle w:val="ListParagraph"/>
        <w:numPr>
          <w:ilvl w:val="0"/>
          <w:numId w:val="10"/>
        </w:numPr>
        <w:ind w:left="0"/>
      </w:pPr>
      <w:r w:rsidRPr="004F1246">
        <w:rPr>
          <w:rFonts w:cs="Lucida Grande"/>
          <w:b/>
          <w:color w:val="000000"/>
        </w:rPr>
        <w:t>Channel Quality Correlation based Channel Probing in Multiple Channels</w:t>
      </w:r>
    </w:p>
    <w:p w14:paraId="5DCEB3A8" w14:textId="4BC2049D" w:rsidR="00762897" w:rsidRDefault="004F1246" w:rsidP="00762897">
      <w:pPr>
        <w:pStyle w:val="ListParagraph"/>
        <w:ind w:left="0"/>
      </w:pPr>
      <w:r>
        <w:t>Yu Zhao and Tingting Yu</w:t>
      </w:r>
    </w:p>
    <w:p w14:paraId="6D37E19C" w14:textId="1E88F67A" w:rsidR="00911BFF" w:rsidRDefault="00911BFF" w:rsidP="00762897">
      <w:pPr>
        <w:pStyle w:val="ListParagraph"/>
        <w:ind w:left="0"/>
      </w:pPr>
    </w:p>
    <w:p w14:paraId="34B355C2" w14:textId="29FBA8C4" w:rsidR="00911BFF" w:rsidRPr="002A46BE" w:rsidRDefault="00911BFF" w:rsidP="00911BFF">
      <w:pPr>
        <w:pStyle w:val="ListParagraph"/>
        <w:numPr>
          <w:ilvl w:val="0"/>
          <w:numId w:val="10"/>
        </w:numPr>
        <w:ind w:left="0"/>
      </w:pPr>
      <w:r w:rsidRPr="00911BFF">
        <w:rPr>
          <w:rFonts w:cs="Lucida Grande"/>
          <w:b/>
          <w:color w:val="000000"/>
        </w:rPr>
        <w:t>Multi-flow Glossy: Physical-layer Network Coding Meets Embedded Wireless Systems</w:t>
      </w:r>
    </w:p>
    <w:p w14:paraId="5EEDB7A9" w14:textId="526A024C" w:rsidR="00911BFF" w:rsidRPr="002A46BE" w:rsidRDefault="00911BFF" w:rsidP="00911BFF">
      <w:pPr>
        <w:pStyle w:val="ListParagraph"/>
        <w:ind w:left="0"/>
      </w:pPr>
      <w:r>
        <w:t>Abdelrahman Abdelkader, Johannes Richter, Eduard Jorswieck and Marco Zimmerling</w:t>
      </w:r>
    </w:p>
    <w:p w14:paraId="3B98BA66" w14:textId="77777777" w:rsidR="00762897" w:rsidRPr="003D3FF3" w:rsidRDefault="00762897" w:rsidP="00CE4BF3">
      <w:pPr>
        <w:pStyle w:val="ListParagraph"/>
        <w:ind w:left="0"/>
      </w:pPr>
    </w:p>
    <w:p w14:paraId="49DC58B2" w14:textId="6984D833" w:rsidR="00E94DBF" w:rsidRDefault="00F64DFB" w:rsidP="00CE4BF3">
      <w:pPr>
        <w:pStyle w:val="Heading2"/>
        <w:pBdr>
          <w:bottom w:val="single" w:sz="4" w:space="1" w:color="auto"/>
        </w:pBdr>
      </w:pPr>
      <w:r w:rsidRPr="00F64DFB">
        <w:lastRenderedPageBreak/>
        <w:t>Session 14</w:t>
      </w:r>
      <w:r>
        <w:t>:</w:t>
      </w:r>
      <w:r w:rsidRPr="00F64DFB">
        <w:t xml:space="preserve"> Hot Topic in Networking</w:t>
      </w:r>
    </w:p>
    <w:p w14:paraId="49DC58B3" w14:textId="754184DA" w:rsidR="00E94DBF" w:rsidRDefault="00E94DBF" w:rsidP="00CE4BF3">
      <w:r>
        <w:t>Chair:</w:t>
      </w:r>
      <w:r w:rsidR="00C518F1">
        <w:t xml:space="preserve"> </w:t>
      </w:r>
      <w:r w:rsidR="00C518F1" w:rsidRPr="00C518F1">
        <w:t>Geethapriya Thamilarasu (University of Washington Bothell)</w:t>
      </w:r>
    </w:p>
    <w:p w14:paraId="49DC58B5" w14:textId="38C77ED6" w:rsidR="00B1528B" w:rsidRPr="00B13447" w:rsidRDefault="00E94DBF" w:rsidP="00CE4BF3">
      <w:pPr>
        <w:rPr>
          <w:rFonts w:eastAsia="Times New Roman" w:cs="Times New Roman"/>
        </w:rPr>
      </w:pPr>
      <w:r>
        <w:t xml:space="preserve">Room: </w:t>
      </w:r>
      <w:r w:rsidR="009E7AA8" w:rsidRPr="009E7AA8">
        <w:t>Shaughnessy I</w:t>
      </w:r>
    </w:p>
    <w:p w14:paraId="49DC58B6" w14:textId="6E3D4425" w:rsidR="00E94DBF" w:rsidRPr="00C26427" w:rsidRDefault="009E7AA8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9E7AA8">
        <w:rPr>
          <w:rFonts w:cs="Lucida Grande"/>
          <w:b/>
          <w:color w:val="000000"/>
        </w:rPr>
        <w:t>nTorrent: Peer-to-Peer File Sharing in Named Data Networking</w:t>
      </w:r>
    </w:p>
    <w:p w14:paraId="49DC58B7" w14:textId="627B9E76" w:rsidR="00E94DBF" w:rsidRPr="002D16CB" w:rsidRDefault="001C46C0" w:rsidP="00CE4BF3">
      <w:pPr>
        <w:pStyle w:val="ListParagraph"/>
        <w:ind w:left="0"/>
        <w:rPr>
          <w:color w:val="000000"/>
        </w:rPr>
      </w:pPr>
      <w:r>
        <w:t>Spyridon Mastorakis, Alexander Afanasyev, Yingdi Yu and Lixia Zhang</w:t>
      </w:r>
    </w:p>
    <w:p w14:paraId="49DC58BB" w14:textId="77777777" w:rsidR="00043D41" w:rsidRDefault="00043D41" w:rsidP="00CE4BF3">
      <w:pPr>
        <w:pStyle w:val="ListParagraph"/>
        <w:ind w:left="0"/>
        <w:rPr>
          <w:rFonts w:cs="Lucida Grande"/>
          <w:color w:val="000000"/>
        </w:rPr>
      </w:pPr>
    </w:p>
    <w:p w14:paraId="49DC58BC" w14:textId="72594872" w:rsidR="00E94DBF" w:rsidRPr="005D0C43" w:rsidRDefault="001C46C0" w:rsidP="00C26427">
      <w:pPr>
        <w:pStyle w:val="ListParagraph"/>
        <w:numPr>
          <w:ilvl w:val="0"/>
          <w:numId w:val="10"/>
        </w:numPr>
        <w:ind w:left="0"/>
        <w:rPr>
          <w:b/>
        </w:rPr>
      </w:pPr>
      <w:r w:rsidRPr="001C46C0">
        <w:rPr>
          <w:rFonts w:cs="Lucida Grande"/>
          <w:b/>
          <w:color w:val="000000"/>
        </w:rPr>
        <w:t>Constant Time Weighted Frequency Estimation for Virtual Network Functionalities</w:t>
      </w:r>
    </w:p>
    <w:p w14:paraId="49DC58BD" w14:textId="1B23F5A5" w:rsidR="00D04BE8" w:rsidRPr="002D16CB" w:rsidRDefault="001C46C0" w:rsidP="00D04BE8">
      <w:pPr>
        <w:pStyle w:val="ListParagraph"/>
        <w:ind w:left="0"/>
        <w:rPr>
          <w:color w:val="000000"/>
        </w:rPr>
      </w:pPr>
      <w:r w:rsidRPr="001C46C0">
        <w:rPr>
          <w:color w:val="000000"/>
        </w:rPr>
        <w:t>Gil Einziger, Marcelo Caggiani Luizelli and Erez Waisbard. </w:t>
      </w:r>
      <w:r w:rsidR="00D04BE8" w:rsidRPr="002D16CB">
        <w:rPr>
          <w:color w:val="000000"/>
        </w:rPr>
        <w:t xml:space="preserve"> </w:t>
      </w:r>
    </w:p>
    <w:p w14:paraId="49DC58BE" w14:textId="77777777" w:rsidR="00D04BE8" w:rsidRDefault="00D04BE8" w:rsidP="00D04BE8">
      <w:pPr>
        <w:pStyle w:val="ListParagraph"/>
        <w:ind w:left="0"/>
        <w:rPr>
          <w:rFonts w:cs="Lucida Grande"/>
          <w:color w:val="000000"/>
        </w:rPr>
      </w:pPr>
    </w:p>
    <w:p w14:paraId="49DC58BF" w14:textId="70F484FE" w:rsidR="00D04BE8" w:rsidRPr="00C26427" w:rsidRDefault="001C46C0" w:rsidP="00C26427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1C46C0">
        <w:rPr>
          <w:rFonts w:cs="Lucida Grande"/>
          <w:b/>
          <w:color w:val="000000"/>
        </w:rPr>
        <w:t>Service-Concatenation Routing with Applications to Network Functions Virtualization</w:t>
      </w:r>
    </w:p>
    <w:p w14:paraId="49DC58C0" w14:textId="79C19311" w:rsidR="00D04BE8" w:rsidRDefault="001C46C0" w:rsidP="00D04BE8">
      <w:pPr>
        <w:pStyle w:val="ListParagraph"/>
        <w:ind w:left="0"/>
      </w:pPr>
      <w:r w:rsidRPr="002F5191">
        <w:t>Shireesh Bhat and George N. Rouskas</w:t>
      </w:r>
    </w:p>
    <w:p w14:paraId="1233E1EC" w14:textId="6FD91F1F" w:rsidR="001C46C0" w:rsidRDefault="001C46C0" w:rsidP="00D04BE8">
      <w:pPr>
        <w:pStyle w:val="ListParagraph"/>
        <w:ind w:left="0"/>
      </w:pPr>
    </w:p>
    <w:p w14:paraId="190CAE43" w14:textId="056B2EAB" w:rsidR="001C46C0" w:rsidRPr="00C26427" w:rsidRDefault="001C46C0" w:rsidP="001C46C0">
      <w:pPr>
        <w:pStyle w:val="ListParagraph"/>
        <w:numPr>
          <w:ilvl w:val="0"/>
          <w:numId w:val="10"/>
        </w:numPr>
        <w:ind w:left="0"/>
        <w:rPr>
          <w:rFonts w:cs="Lucida Grande"/>
          <w:b/>
          <w:color w:val="000000"/>
        </w:rPr>
      </w:pPr>
      <w:r w:rsidRPr="001C46C0">
        <w:rPr>
          <w:rFonts w:cs="Lucida Grande"/>
          <w:b/>
          <w:color w:val="000000"/>
        </w:rPr>
        <w:t>An Approach for Reducing Energy Consumption in Dependable Virtual Network Embedding</w:t>
      </w:r>
    </w:p>
    <w:p w14:paraId="1685EF9F" w14:textId="08ECECB1" w:rsidR="001C46C0" w:rsidRPr="002D16CB" w:rsidRDefault="001C46C0" w:rsidP="001C46C0">
      <w:pPr>
        <w:pStyle w:val="ListParagraph"/>
        <w:ind w:left="0"/>
        <w:rPr>
          <w:color w:val="000000"/>
        </w:rPr>
      </w:pPr>
      <w:r w:rsidRPr="001C46C0">
        <w:t>Victor Lira, Eduardo Tavares and Meuse Oliveira Jr.</w:t>
      </w:r>
    </w:p>
    <w:p w14:paraId="58831BFC" w14:textId="77777777" w:rsidR="005B63D7" w:rsidRPr="004752E4" w:rsidRDefault="005B63D7" w:rsidP="00CE4BF3">
      <w:pPr>
        <w:pStyle w:val="ListParagraph"/>
        <w:ind w:left="0"/>
      </w:pPr>
    </w:p>
    <w:p w14:paraId="49DC58C3" w14:textId="67B3FA86" w:rsidR="003D3FF3" w:rsidRPr="009249E8" w:rsidRDefault="001C46C0" w:rsidP="00CE4BF3">
      <w:pPr>
        <w:pStyle w:val="Heading2"/>
        <w:pBdr>
          <w:bottom w:val="single" w:sz="4" w:space="1" w:color="auto"/>
        </w:pBdr>
      </w:pPr>
      <w:r w:rsidRPr="001C46C0">
        <w:t xml:space="preserve">Invited </w:t>
      </w:r>
      <w:r w:rsidR="00DB4543">
        <w:t xml:space="preserve">Session </w:t>
      </w:r>
      <w:r w:rsidRPr="001C46C0">
        <w:t>9</w:t>
      </w:r>
      <w:r w:rsidR="000A07B9">
        <w:t>:</w:t>
      </w:r>
      <w:r w:rsidRPr="001C46C0">
        <w:t xml:space="preserve"> Distributed System (2)</w:t>
      </w:r>
    </w:p>
    <w:p w14:paraId="49DC58C4" w14:textId="5888CCEF" w:rsidR="003D3FF3" w:rsidRPr="00A37BEC" w:rsidRDefault="003D3FF3" w:rsidP="00CE4BF3">
      <w:r w:rsidRPr="00A37BEC">
        <w:t>Chair:</w:t>
      </w:r>
      <w:r w:rsidR="00D04BE8" w:rsidRPr="00A37BEC">
        <w:t xml:space="preserve"> </w:t>
      </w:r>
      <w:r w:rsidR="00DB4543" w:rsidRPr="00DB4543">
        <w:t>Haiying Shen (University of Virginia)</w:t>
      </w:r>
    </w:p>
    <w:p w14:paraId="49DC58C5" w14:textId="6F8B95B5" w:rsidR="003D3FF3" w:rsidRDefault="003D3FF3" w:rsidP="00CE4BF3">
      <w:pPr>
        <w:rPr>
          <w:rFonts w:eastAsia="Times New Roman" w:cs="Times New Roman"/>
        </w:rPr>
      </w:pPr>
      <w:r w:rsidRPr="003D3FF3">
        <w:t>Room</w:t>
      </w:r>
      <w:r w:rsidR="001C46C0">
        <w:t xml:space="preserve">: </w:t>
      </w:r>
      <w:r w:rsidR="001C46C0" w:rsidRPr="001C46C0">
        <w:t>Shaughnessy II</w:t>
      </w:r>
    </w:p>
    <w:p w14:paraId="49DC58C6" w14:textId="77777777" w:rsidR="00043D41" w:rsidRPr="003D3FF3" w:rsidRDefault="00043D41" w:rsidP="00CE4BF3"/>
    <w:p w14:paraId="49DC58C7" w14:textId="4A1C9367" w:rsidR="00754E59" w:rsidRPr="00227881" w:rsidRDefault="00CB4D4B" w:rsidP="00C26427">
      <w:pPr>
        <w:pStyle w:val="ListParagraph"/>
        <w:numPr>
          <w:ilvl w:val="0"/>
          <w:numId w:val="10"/>
        </w:numPr>
        <w:ind w:left="0"/>
        <w:rPr>
          <w:b/>
        </w:rPr>
      </w:pPr>
      <w:r w:rsidRPr="00CB4D4B">
        <w:rPr>
          <w:rFonts w:cs="Lucida Grande"/>
          <w:b/>
          <w:color w:val="000000"/>
        </w:rPr>
        <w:t>A Study and Comparison of Human and Deep Learning Recognition Performance under Visual Distortions</w:t>
      </w:r>
    </w:p>
    <w:p w14:paraId="49DC58C8" w14:textId="7CEB3D1A" w:rsidR="00754E59" w:rsidRPr="002D16CB" w:rsidRDefault="00CB4D4B" w:rsidP="00754E59">
      <w:pPr>
        <w:pStyle w:val="ListParagraph"/>
        <w:ind w:left="0"/>
        <w:rPr>
          <w:color w:val="000000"/>
        </w:rPr>
      </w:pPr>
      <w:r w:rsidRPr="00CB4D4B">
        <w:rPr>
          <w:color w:val="000000"/>
        </w:rPr>
        <w:t>Samuel F. Dodge and Lina J. Karam</w:t>
      </w:r>
    </w:p>
    <w:p w14:paraId="49DC58C9" w14:textId="77777777" w:rsidR="00043D41" w:rsidRPr="00227881" w:rsidRDefault="00043D41" w:rsidP="00754E59">
      <w:pPr>
        <w:pStyle w:val="ListParagraph"/>
        <w:ind w:left="0"/>
      </w:pPr>
    </w:p>
    <w:p w14:paraId="125E72FF" w14:textId="77777777" w:rsidR="00ED2D7C" w:rsidRPr="00ED2D7C" w:rsidRDefault="00ED2D7C" w:rsidP="00ED2D7C">
      <w:pPr>
        <w:pStyle w:val="ListParagraph"/>
        <w:numPr>
          <w:ilvl w:val="0"/>
          <w:numId w:val="10"/>
        </w:numPr>
        <w:ind w:left="0"/>
        <w:rPr>
          <w:b/>
        </w:rPr>
      </w:pPr>
      <w:r w:rsidRPr="00ED2D7C">
        <w:rPr>
          <w:b/>
        </w:rPr>
        <w:t>Multi-mode Low-latency Software-defined Error Correction for Data Centers</w:t>
      </w:r>
    </w:p>
    <w:p w14:paraId="49DC58CC" w14:textId="62D6B5E1" w:rsidR="00043D41" w:rsidRDefault="00ED2D7C" w:rsidP="00ED2D7C">
      <w:pPr>
        <w:pStyle w:val="ListParagraph"/>
        <w:ind w:left="0"/>
      </w:pPr>
      <w:r w:rsidRPr="00E03157">
        <w:t>Fakhreddine Ghaffari, Ali Akoglu, Bane Vasic and David Declercq</w:t>
      </w:r>
    </w:p>
    <w:p w14:paraId="620C6BAD" w14:textId="77777777" w:rsidR="00ED2D7C" w:rsidRPr="00227881" w:rsidRDefault="00ED2D7C" w:rsidP="00ED2D7C">
      <w:pPr>
        <w:pStyle w:val="ListParagraph"/>
        <w:ind w:left="0"/>
        <w:rPr>
          <w:b/>
        </w:rPr>
      </w:pPr>
    </w:p>
    <w:p w14:paraId="49DC58CD" w14:textId="1B09E448" w:rsidR="00754E59" w:rsidRPr="00227881" w:rsidRDefault="009C2C51" w:rsidP="00C26427">
      <w:pPr>
        <w:pStyle w:val="ListParagraph"/>
        <w:numPr>
          <w:ilvl w:val="0"/>
          <w:numId w:val="10"/>
        </w:numPr>
        <w:ind w:left="0"/>
        <w:rPr>
          <w:b/>
        </w:rPr>
      </w:pPr>
      <w:r w:rsidRPr="009C2C51">
        <w:rPr>
          <w:rFonts w:cs="Lucida Grande"/>
          <w:b/>
          <w:color w:val="000000"/>
        </w:rPr>
        <w:t>A Comparison of Distributed Machine Learning Platforms</w:t>
      </w:r>
    </w:p>
    <w:p w14:paraId="49DC58CE" w14:textId="63AEDA86" w:rsidR="00754E59" w:rsidRPr="002D16CB" w:rsidRDefault="009C2C51" w:rsidP="00754E59">
      <w:pPr>
        <w:pStyle w:val="ListParagraph"/>
        <w:ind w:left="0"/>
        <w:rPr>
          <w:color w:val="000000"/>
        </w:rPr>
      </w:pPr>
      <w:r w:rsidRPr="00651CFF">
        <w:t>Kuo Zhang, Salem Alqahtani and Murat Demirbas</w:t>
      </w:r>
    </w:p>
    <w:p w14:paraId="49DC58CF" w14:textId="77777777" w:rsidR="00234982" w:rsidRDefault="00234982" w:rsidP="00754E59">
      <w:pPr>
        <w:pStyle w:val="ListParagraph"/>
        <w:ind w:left="0"/>
        <w:rPr>
          <w:rFonts w:cs="Lucida Grande"/>
          <w:color w:val="000000"/>
        </w:rPr>
      </w:pPr>
    </w:p>
    <w:p w14:paraId="49DC58D0" w14:textId="1845D474" w:rsidR="00234982" w:rsidRPr="00227881" w:rsidRDefault="00F974F0" w:rsidP="00C26427">
      <w:pPr>
        <w:pStyle w:val="ListParagraph"/>
        <w:numPr>
          <w:ilvl w:val="0"/>
          <w:numId w:val="10"/>
        </w:numPr>
        <w:ind w:left="0"/>
        <w:rPr>
          <w:b/>
        </w:rPr>
      </w:pPr>
      <w:r w:rsidRPr="00F974F0">
        <w:rPr>
          <w:rFonts w:cs="Lucida Grande"/>
          <w:b/>
          <w:color w:val="000000"/>
        </w:rPr>
        <w:t>Uniform Circle Formation by Asynchronous Robots: A Fully-Distributed Approach</w:t>
      </w:r>
    </w:p>
    <w:p w14:paraId="792CCF00" w14:textId="79498B08" w:rsidR="00856B78" w:rsidRDefault="00F974F0" w:rsidP="00234982">
      <w:pPr>
        <w:pStyle w:val="ListParagraph"/>
        <w:ind w:left="0"/>
      </w:pPr>
      <w:r w:rsidRPr="00651CFF">
        <w:t>Shan Jiang, Jiannong Cao, Jia Wang, Milos Stojmenovic and Julien Bourgeois</w:t>
      </w:r>
    </w:p>
    <w:p w14:paraId="11D9C01A" w14:textId="1DAAC984" w:rsidR="00F974F0" w:rsidRPr="00227881" w:rsidRDefault="00F974F0" w:rsidP="00F974F0">
      <w:pPr>
        <w:pStyle w:val="ListParagraph"/>
        <w:numPr>
          <w:ilvl w:val="0"/>
          <w:numId w:val="10"/>
        </w:numPr>
        <w:ind w:left="0"/>
        <w:rPr>
          <w:b/>
        </w:rPr>
      </w:pPr>
      <w:r w:rsidRPr="00F974F0">
        <w:rPr>
          <w:rFonts w:cs="Lucida Grande"/>
          <w:b/>
          <w:color w:val="000000"/>
        </w:rPr>
        <w:t>Cider: A Case for Block Level Variable Redundancy on a Distributed Flash Array</w:t>
      </w:r>
    </w:p>
    <w:p w14:paraId="49DC58D2" w14:textId="1E1FDA2C" w:rsidR="00234982" w:rsidRPr="005B63D7" w:rsidRDefault="00F974F0" w:rsidP="00234982">
      <w:pPr>
        <w:pStyle w:val="ListParagraph"/>
        <w:ind w:left="0"/>
        <w:rPr>
          <w:color w:val="000000"/>
        </w:rPr>
      </w:pPr>
      <w:r w:rsidRPr="00651CFF">
        <w:t>Sharath Chandrashekhara, Madhusudhan R. Kumar, Mahesh Venkataramaiah and Vipin Chaudhary</w:t>
      </w:r>
    </w:p>
    <w:p w14:paraId="2DF08A60" w14:textId="77777777" w:rsidR="005B63D7" w:rsidRPr="004752E4" w:rsidRDefault="005B63D7" w:rsidP="00234982">
      <w:pPr>
        <w:pStyle w:val="ListParagraph"/>
        <w:ind w:left="0"/>
      </w:pPr>
    </w:p>
    <w:p w14:paraId="49DC58D4" w14:textId="25F79159" w:rsidR="00234982" w:rsidRPr="009249E8" w:rsidRDefault="000A07B9" w:rsidP="00234982">
      <w:pPr>
        <w:pStyle w:val="Heading2"/>
        <w:pBdr>
          <w:bottom w:val="single" w:sz="4" w:space="1" w:color="auto"/>
        </w:pBdr>
      </w:pPr>
      <w:r w:rsidRPr="000A07B9">
        <w:t xml:space="preserve">Invited </w:t>
      </w:r>
      <w:r w:rsidR="00DB4543">
        <w:t xml:space="preserve">Session </w:t>
      </w:r>
      <w:r w:rsidRPr="000A07B9">
        <w:t>10</w:t>
      </w:r>
      <w:r>
        <w:t>:</w:t>
      </w:r>
      <w:r w:rsidRPr="000A07B9">
        <w:t xml:space="preserve"> Network Management</w:t>
      </w:r>
    </w:p>
    <w:p w14:paraId="49DC58D5" w14:textId="102A3680" w:rsidR="00234982" w:rsidRPr="00A37BEC" w:rsidRDefault="00234982" w:rsidP="00234982">
      <w:r w:rsidRPr="00A37BEC">
        <w:t xml:space="preserve">Chair: </w:t>
      </w:r>
      <w:r w:rsidR="00DB4543" w:rsidRPr="00DB4543">
        <w:t>Fuchun Joseph Lin (National Chiao Tung University)</w:t>
      </w:r>
    </w:p>
    <w:p w14:paraId="49DC58D6" w14:textId="47490D07" w:rsidR="00234982" w:rsidRDefault="00234982" w:rsidP="00234982">
      <w:pPr>
        <w:rPr>
          <w:rFonts w:eastAsia="Times New Roman" w:cs="Times New Roman"/>
        </w:rPr>
      </w:pPr>
      <w:r w:rsidRPr="003D3FF3">
        <w:t xml:space="preserve">Room: </w:t>
      </w:r>
      <w:r w:rsidR="004C77D5" w:rsidRPr="004C77D5">
        <w:rPr>
          <w:rFonts w:eastAsia="Times New Roman" w:cs="Times New Roman"/>
        </w:rPr>
        <w:t>Dundarave</w:t>
      </w:r>
    </w:p>
    <w:p w14:paraId="49DC58D7" w14:textId="77777777" w:rsidR="00234982" w:rsidRPr="003D3FF3" w:rsidRDefault="00234982" w:rsidP="00234982"/>
    <w:p w14:paraId="49DC58D8" w14:textId="4FB70183" w:rsidR="00234982" w:rsidRPr="00227881" w:rsidRDefault="004C77D5" w:rsidP="00C26427">
      <w:pPr>
        <w:pStyle w:val="ListParagraph"/>
        <w:numPr>
          <w:ilvl w:val="0"/>
          <w:numId w:val="10"/>
        </w:numPr>
        <w:ind w:left="0"/>
        <w:rPr>
          <w:b/>
        </w:rPr>
      </w:pPr>
      <w:r w:rsidRPr="004C77D5">
        <w:rPr>
          <w:rFonts w:cs="Lucida Grande"/>
          <w:b/>
          <w:color w:val="000000"/>
        </w:rPr>
        <w:t>Service Placement in Complex Active Networks</w:t>
      </w:r>
      <w:r w:rsidR="00234982" w:rsidRPr="00227881">
        <w:rPr>
          <w:b/>
        </w:rPr>
        <w:tab/>
      </w:r>
    </w:p>
    <w:p w14:paraId="49DC58D9" w14:textId="1DB1E7B2" w:rsidR="00234982" w:rsidRPr="002D16CB" w:rsidRDefault="004C77D5" w:rsidP="00234982">
      <w:pPr>
        <w:pStyle w:val="ListParagraph"/>
        <w:ind w:left="0"/>
        <w:rPr>
          <w:color w:val="000000"/>
        </w:rPr>
      </w:pPr>
      <w:r>
        <w:t>Hatem Ibn Khedher, Hossam Afifi and Ahmed Kamal</w:t>
      </w:r>
    </w:p>
    <w:p w14:paraId="49DC58DA" w14:textId="7DE3053F" w:rsidR="00234982" w:rsidRDefault="00234982" w:rsidP="00234982">
      <w:pPr>
        <w:pStyle w:val="ListParagraph"/>
        <w:ind w:left="0"/>
      </w:pPr>
    </w:p>
    <w:p w14:paraId="53AF6D26" w14:textId="65EDB3AA" w:rsidR="00ED2D7C" w:rsidRPr="00ED2D7C" w:rsidRDefault="00ED2D7C" w:rsidP="00ED2D7C">
      <w:pPr>
        <w:pStyle w:val="ListParagraph"/>
        <w:numPr>
          <w:ilvl w:val="0"/>
          <w:numId w:val="10"/>
        </w:numPr>
        <w:ind w:left="0"/>
        <w:rPr>
          <w:b/>
        </w:rPr>
      </w:pPr>
      <w:r w:rsidRPr="00ED2D7C">
        <w:rPr>
          <w:b/>
        </w:rPr>
        <w:t>Opportunities in Augmented Reality o</w:t>
      </w:r>
      <w:r>
        <w:rPr>
          <w:b/>
        </w:rPr>
        <w:t>ver Named Data Networking (NDN)</w:t>
      </w:r>
    </w:p>
    <w:p w14:paraId="094D35E1" w14:textId="408890E0" w:rsidR="00ED2D7C" w:rsidRDefault="00ED2D7C" w:rsidP="00ED2D7C">
      <w:pPr>
        <w:pStyle w:val="ListParagraph"/>
        <w:ind w:left="0"/>
      </w:pPr>
      <w:r w:rsidRPr="00E03157">
        <w:t>Jeff Burke</w:t>
      </w:r>
    </w:p>
    <w:p w14:paraId="522AA8DB" w14:textId="77777777" w:rsidR="00ED2D7C" w:rsidRPr="00227881" w:rsidRDefault="00ED2D7C" w:rsidP="00ED2D7C">
      <w:pPr>
        <w:pStyle w:val="ListParagraph"/>
        <w:ind w:left="0"/>
      </w:pPr>
    </w:p>
    <w:p w14:paraId="49DC58DE" w14:textId="564032DC" w:rsidR="00234982" w:rsidRPr="00227881" w:rsidRDefault="00C82472" w:rsidP="00C26427">
      <w:pPr>
        <w:pStyle w:val="ListParagraph"/>
        <w:numPr>
          <w:ilvl w:val="0"/>
          <w:numId w:val="10"/>
        </w:numPr>
        <w:ind w:left="0"/>
        <w:rPr>
          <w:b/>
        </w:rPr>
      </w:pPr>
      <w:r w:rsidRPr="00C82472">
        <w:rPr>
          <w:rFonts w:cs="Lucida Grande"/>
          <w:b/>
          <w:color w:val="000000"/>
        </w:rPr>
        <w:t>Towards automated intelligence in 5G systems</w:t>
      </w:r>
    </w:p>
    <w:p w14:paraId="49DC58DF" w14:textId="5B9255B1" w:rsidR="00234982" w:rsidRPr="002D16CB" w:rsidRDefault="00C82472" w:rsidP="00234982">
      <w:pPr>
        <w:pStyle w:val="ListParagraph"/>
        <w:ind w:left="0"/>
        <w:rPr>
          <w:color w:val="000000"/>
        </w:rPr>
      </w:pPr>
      <w:r>
        <w:t>Yuanjie Li, Qianru Li, Songwu Lu, Chunyi Peng, Taqi Raza, Zhaowei Tan, Zhehui Zhang</w:t>
      </w:r>
    </w:p>
    <w:p w14:paraId="49DC58E0" w14:textId="77777777" w:rsidR="00234982" w:rsidRDefault="00234982" w:rsidP="00234982">
      <w:pPr>
        <w:pStyle w:val="ListParagraph"/>
        <w:ind w:left="0"/>
        <w:rPr>
          <w:rFonts w:cs="Lucida Grande"/>
          <w:color w:val="000000"/>
        </w:rPr>
      </w:pPr>
    </w:p>
    <w:p w14:paraId="62880514" w14:textId="7CE35C1A" w:rsidR="00DF69CA" w:rsidRPr="00DB4543" w:rsidRDefault="00DF69CA" w:rsidP="00DF69CA">
      <w:pPr>
        <w:pStyle w:val="ListParagraph"/>
        <w:numPr>
          <w:ilvl w:val="0"/>
          <w:numId w:val="10"/>
        </w:numPr>
        <w:ind w:left="0"/>
        <w:rPr>
          <w:b/>
        </w:rPr>
      </w:pPr>
      <w:r w:rsidRPr="00DF69CA">
        <w:rPr>
          <w:rFonts w:cs="Lucida Grande"/>
          <w:b/>
          <w:color w:val="000000"/>
        </w:rPr>
        <w:t>Context-Aware Task Offloading for Wearable Devices</w:t>
      </w:r>
    </w:p>
    <w:p w14:paraId="745068BF" w14:textId="77777777" w:rsidR="00DB4543" w:rsidRPr="00DB4543" w:rsidRDefault="00DB4543" w:rsidP="00DB4543">
      <w:pPr>
        <w:rPr>
          <w:color w:val="000000"/>
        </w:rPr>
      </w:pPr>
      <w:r w:rsidRPr="00DF69CA">
        <w:t>Yi Yang, Yeli Geng, Li Qiu, Wenjie Hu and Guohong Cao</w:t>
      </w:r>
    </w:p>
    <w:p w14:paraId="2E761E15" w14:textId="02A69BEA" w:rsidR="007B4EF5" w:rsidRDefault="007B4EF5" w:rsidP="00DB4543">
      <w:pPr>
        <w:rPr>
          <w:b/>
        </w:rPr>
      </w:pPr>
    </w:p>
    <w:p w14:paraId="1ACDDB85" w14:textId="796B0086" w:rsidR="007B4EF5" w:rsidRPr="009249E8" w:rsidRDefault="007B4EF5" w:rsidP="007B4EF5">
      <w:pPr>
        <w:pStyle w:val="Heading2"/>
        <w:pBdr>
          <w:bottom w:val="single" w:sz="4" w:space="1" w:color="auto"/>
        </w:pBdr>
      </w:pPr>
      <w:r>
        <w:t>Poster Session</w:t>
      </w:r>
    </w:p>
    <w:p w14:paraId="425FD422" w14:textId="19000706" w:rsidR="007B4EF5" w:rsidRDefault="007B4EF5" w:rsidP="007B4EF5">
      <w:r w:rsidRPr="007B4EF5">
        <w:t>Chair: Lu Su (The State University of New York, Buffalo)</w:t>
      </w:r>
    </w:p>
    <w:p w14:paraId="311A2BDA" w14:textId="283A1CF9" w:rsidR="007B4EF5" w:rsidRDefault="00B13447" w:rsidP="007B4EF5">
      <w:r>
        <w:t>Room: Pinnacle II</w:t>
      </w:r>
    </w:p>
    <w:p w14:paraId="58764151" w14:textId="77777777" w:rsidR="00B13447" w:rsidRPr="007B4EF5" w:rsidRDefault="00B13447" w:rsidP="007B4EF5"/>
    <w:p w14:paraId="7159E8A0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Joint Optimization of Task Placement and Routing in Minimizing Inter-DC Coflow Completion Time</w:t>
      </w:r>
    </w:p>
    <w:p w14:paraId="213E3EE2" w14:textId="77777777" w:rsidR="007B4EF5" w:rsidRPr="007B4EF5" w:rsidRDefault="007B4EF5" w:rsidP="007B4EF5">
      <w:r w:rsidRPr="007B4EF5">
        <w:lastRenderedPageBreak/>
        <w:t>Yingya Guo, Zhiliang Wang, Xia Yin, Xingang Shi, Jianping Wu</w:t>
      </w:r>
    </w:p>
    <w:p w14:paraId="6BFF2836" w14:textId="77777777" w:rsidR="007B4EF5" w:rsidRPr="007B4EF5" w:rsidRDefault="007B4EF5" w:rsidP="007B4EF5">
      <w:pPr>
        <w:rPr>
          <w:b/>
        </w:rPr>
      </w:pPr>
    </w:p>
    <w:p w14:paraId="36B67DBA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Mean Holding Time in Sync of Lossy IEEE 802.15.4e TSCH Networks for Industrial IOT Applications</w:t>
      </w:r>
    </w:p>
    <w:p w14:paraId="120227CF" w14:textId="77777777" w:rsidR="007B4EF5" w:rsidRDefault="007B4EF5" w:rsidP="007B4EF5">
      <w:r w:rsidRPr="007B4EF5">
        <w:t>Ho-Ting Wu, Kai-Wei Ke, Po-Hung Chen, Chun-Ting Lin, Ming-Che Chen</w:t>
      </w:r>
    </w:p>
    <w:p w14:paraId="1567A23A" w14:textId="77777777" w:rsidR="00DE1593" w:rsidRPr="007B4EF5" w:rsidRDefault="00DE1593" w:rsidP="007B4EF5"/>
    <w:p w14:paraId="4A0DDE71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DisVis 2.0: Decision Support for Rescue Missions Using Predictive Disaster Simulations with Human-centric Models</w:t>
      </w:r>
    </w:p>
    <w:p w14:paraId="111B7E54" w14:textId="77777777" w:rsidR="007B4EF5" w:rsidRPr="007B4EF5" w:rsidRDefault="007B4EF5" w:rsidP="007B4EF5">
      <w:r w:rsidRPr="007B4EF5">
        <w:t>Christian Meurisch, The An Binh Nguyen, Martin Kromm, Andrea Ortiz, Ragnar Mogk, Max Mühlhäuser</w:t>
      </w:r>
    </w:p>
    <w:p w14:paraId="66CA17DB" w14:textId="77777777" w:rsidR="007B4EF5" w:rsidRPr="007B4EF5" w:rsidRDefault="007B4EF5" w:rsidP="007B4EF5">
      <w:pPr>
        <w:rPr>
          <w:b/>
        </w:rPr>
      </w:pPr>
    </w:p>
    <w:p w14:paraId="7202275D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Slotted Aloha for Cognitive Radio User and Its Tagged User Analysis</w:t>
      </w:r>
    </w:p>
    <w:p w14:paraId="57AD0FD2" w14:textId="77777777" w:rsidR="007B4EF5" w:rsidRPr="007B4EF5" w:rsidRDefault="007B4EF5" w:rsidP="007B4EF5">
      <w:r w:rsidRPr="007B4EF5">
        <w:t>Maher Bouidani, Inoussa Mouiche</w:t>
      </w:r>
    </w:p>
    <w:p w14:paraId="2544E101" w14:textId="77777777" w:rsidR="007B4EF5" w:rsidRPr="007B4EF5" w:rsidRDefault="007B4EF5" w:rsidP="007B4EF5">
      <w:pPr>
        <w:rPr>
          <w:b/>
        </w:rPr>
      </w:pPr>
    </w:p>
    <w:p w14:paraId="5E78A48D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Building a Lightweight Testbed Using Devices in Personal Area Network</w:t>
      </w:r>
    </w:p>
    <w:p w14:paraId="554D901C" w14:textId="77777777" w:rsidR="007B4EF5" w:rsidRPr="007B4EF5" w:rsidRDefault="007B4EF5" w:rsidP="007B4EF5">
      <w:r w:rsidRPr="007B4EF5">
        <w:t>Qiaozhi Xu, Junxing Zhang</w:t>
      </w:r>
    </w:p>
    <w:p w14:paraId="1B9E68AD" w14:textId="77777777" w:rsidR="007B4EF5" w:rsidRPr="007B4EF5" w:rsidRDefault="007B4EF5" w:rsidP="007B4EF5">
      <w:pPr>
        <w:rPr>
          <w:b/>
        </w:rPr>
      </w:pPr>
    </w:p>
    <w:p w14:paraId="27227AE8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Enhancing Usability for the Wireless Charging Vehicle Simulator</w:t>
      </w:r>
    </w:p>
    <w:p w14:paraId="70D1E9C0" w14:textId="77777777" w:rsidR="007B4EF5" w:rsidRPr="007B4EF5" w:rsidRDefault="007B4EF5" w:rsidP="007B4EF5">
      <w:r w:rsidRPr="007B4EF5">
        <w:t>Shuo-Han Chen, I-Ju Wang, Tseng-Yi Chen, Hsin-Wen Wei, Tsan-Sheng Hsu, Wei-Kuan Shih</w:t>
      </w:r>
    </w:p>
    <w:p w14:paraId="400151ED" w14:textId="77777777" w:rsidR="007B4EF5" w:rsidRPr="007B4EF5" w:rsidRDefault="007B4EF5" w:rsidP="007B4EF5">
      <w:pPr>
        <w:rPr>
          <w:b/>
        </w:rPr>
      </w:pPr>
    </w:p>
    <w:p w14:paraId="0DB0CF96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Elasticity Guarantee for Virtual Machine Placement in Cloud Data Center Networks</w:t>
      </w:r>
    </w:p>
    <w:p w14:paraId="531862D7" w14:textId="77777777" w:rsidR="007B4EF5" w:rsidRPr="007B4EF5" w:rsidRDefault="007B4EF5" w:rsidP="007B4EF5">
      <w:r w:rsidRPr="007B4EF5">
        <w:t>Shuaibing Lu, Zhiyi Fang, Jie Wu</w:t>
      </w:r>
    </w:p>
    <w:p w14:paraId="6994B888" w14:textId="77777777" w:rsidR="007B4EF5" w:rsidRPr="007B4EF5" w:rsidRDefault="007B4EF5" w:rsidP="007B4EF5">
      <w:pPr>
        <w:rPr>
          <w:b/>
        </w:rPr>
      </w:pPr>
    </w:p>
    <w:p w14:paraId="09781EDD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Improving WiFi Network Performance Under MPTCP Users</w:t>
      </w:r>
    </w:p>
    <w:p w14:paraId="6044B583" w14:textId="77777777" w:rsidR="007B4EF5" w:rsidRPr="007B4EF5" w:rsidRDefault="007B4EF5" w:rsidP="007B4EF5">
      <w:r w:rsidRPr="007B4EF5">
        <w:t>Mijanur Palash, Kang Chen</w:t>
      </w:r>
    </w:p>
    <w:p w14:paraId="46F44964" w14:textId="77777777" w:rsidR="007B4EF5" w:rsidRPr="007B4EF5" w:rsidRDefault="007B4EF5" w:rsidP="007B4EF5">
      <w:pPr>
        <w:rPr>
          <w:b/>
        </w:rPr>
      </w:pPr>
    </w:p>
    <w:p w14:paraId="24B06343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Effects of GPS Error on Geographic Routing</w:t>
      </w:r>
    </w:p>
    <w:p w14:paraId="1DDCC454" w14:textId="77777777" w:rsidR="007B4EF5" w:rsidRPr="007B4EF5" w:rsidRDefault="007B4EF5" w:rsidP="007B4EF5">
      <w:r w:rsidRPr="007B4EF5">
        <w:t>Justin Rohrer</w:t>
      </w:r>
    </w:p>
    <w:p w14:paraId="39648CD4" w14:textId="77777777" w:rsidR="007B4EF5" w:rsidRPr="007B4EF5" w:rsidRDefault="007B4EF5" w:rsidP="007B4EF5">
      <w:pPr>
        <w:rPr>
          <w:b/>
        </w:rPr>
      </w:pPr>
    </w:p>
    <w:p w14:paraId="617B7156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Evaluating Different Pricing Algorithms for a Flexible Optical Choice-based Network</w:t>
      </w:r>
    </w:p>
    <w:p w14:paraId="57B7E5A7" w14:textId="77777777" w:rsidR="007B4EF5" w:rsidRPr="007B4EF5" w:rsidRDefault="007B4EF5" w:rsidP="007B4EF5">
      <w:r w:rsidRPr="007B4EF5">
        <w:t>Robinson Udechukwu, Rudra Dutta, Takaya Miyazawa, Hiroaki Harai</w:t>
      </w:r>
    </w:p>
    <w:p w14:paraId="44F229B5" w14:textId="77777777" w:rsidR="007B4EF5" w:rsidRPr="007B4EF5" w:rsidRDefault="007B4EF5" w:rsidP="007B4EF5">
      <w:pPr>
        <w:rPr>
          <w:b/>
        </w:rPr>
      </w:pPr>
    </w:p>
    <w:p w14:paraId="1936F021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Middleware for NICs in Bare PC Applications</w:t>
      </w:r>
    </w:p>
    <w:p w14:paraId="6BA6E0A0" w14:textId="77777777" w:rsidR="007B4EF5" w:rsidRPr="007B4EF5" w:rsidRDefault="007B4EF5" w:rsidP="007B4EF5">
      <w:r w:rsidRPr="007B4EF5">
        <w:t>Faris Almansour, Ramesh Karne, Alexander Wijesinha, Hamdan Alabsi, Rasha Almajed</w:t>
      </w:r>
    </w:p>
    <w:p w14:paraId="7C0454A1" w14:textId="77777777" w:rsidR="007B4EF5" w:rsidRPr="007B4EF5" w:rsidRDefault="007B4EF5" w:rsidP="007B4EF5">
      <w:pPr>
        <w:rPr>
          <w:b/>
        </w:rPr>
      </w:pPr>
    </w:p>
    <w:p w14:paraId="4D2FA417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Upgrading Wireless Home Routers as Emergency Cloudlet and Secure DTN Communication Bridge</w:t>
      </w:r>
    </w:p>
    <w:p w14:paraId="37B6ED15" w14:textId="77777777" w:rsidR="007B4EF5" w:rsidRPr="007B4EF5" w:rsidRDefault="007B4EF5" w:rsidP="007B4EF5">
      <w:r w:rsidRPr="007B4EF5">
        <w:t>Christian Meurisch, The An Binh Nguyen, Julien Gedeon, Florian Kohnhäuser, Milan Schmittner, Stefan Niemczyk, Stefan Wullkotte, Max Mühlhäuser</w:t>
      </w:r>
    </w:p>
    <w:p w14:paraId="7FB21997" w14:textId="77777777" w:rsidR="007B4EF5" w:rsidRPr="007B4EF5" w:rsidRDefault="007B4EF5" w:rsidP="007B4EF5">
      <w:pPr>
        <w:rPr>
          <w:b/>
        </w:rPr>
      </w:pPr>
    </w:p>
    <w:p w14:paraId="6E8CA353" w14:textId="77777777" w:rsidR="007B4EF5" w:rsidRPr="007B4EF5" w:rsidRDefault="007B4EF5" w:rsidP="007B4EF5">
      <w:pPr>
        <w:pStyle w:val="ListParagraph"/>
        <w:numPr>
          <w:ilvl w:val="0"/>
          <w:numId w:val="10"/>
        </w:numPr>
        <w:ind w:left="0"/>
        <w:rPr>
          <w:b/>
        </w:rPr>
      </w:pPr>
      <w:r w:rsidRPr="007B4EF5">
        <w:rPr>
          <w:b/>
        </w:rPr>
        <w:t>Optimal PPDU Duration Algorithm for VHT MU-MIMO Systems</w:t>
      </w:r>
    </w:p>
    <w:p w14:paraId="4CB81CB3" w14:textId="24628F88" w:rsidR="007B4EF5" w:rsidRPr="007B4EF5" w:rsidRDefault="007B4EF5" w:rsidP="007B4EF5">
      <w:r w:rsidRPr="007B4EF5">
        <w:t>Aitizaz Uddin Syed, Mohsin Iftikhar, Ljiljana Trajkovic</w:t>
      </w:r>
    </w:p>
    <w:p w14:paraId="00AA1877" w14:textId="77777777" w:rsidR="00DB4543" w:rsidRPr="00227881" w:rsidRDefault="00DB4543" w:rsidP="00DB4543">
      <w:pPr>
        <w:pStyle w:val="ListParagraph"/>
        <w:ind w:left="0"/>
        <w:rPr>
          <w:b/>
        </w:rPr>
      </w:pPr>
    </w:p>
    <w:p w14:paraId="0364CFAF" w14:textId="77777777" w:rsidR="00DF69CA" w:rsidRPr="002D16CB" w:rsidRDefault="00DF69CA" w:rsidP="00234982">
      <w:pPr>
        <w:pStyle w:val="ListParagraph"/>
        <w:ind w:left="0"/>
        <w:rPr>
          <w:color w:val="000000"/>
        </w:rPr>
      </w:pPr>
    </w:p>
    <w:p w14:paraId="49DC5924" w14:textId="77777777" w:rsidR="0091786B" w:rsidRDefault="0091786B" w:rsidP="002162D3">
      <w:pPr>
        <w:sectPr w:rsidR="0091786B" w:rsidSect="00991FBE"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</w:p>
    <w:p w14:paraId="49DC5925" w14:textId="77777777" w:rsidR="008D1EA3" w:rsidRDefault="008D1EA3" w:rsidP="00457AC1">
      <w:pPr>
        <w:pStyle w:val="ListParagraph"/>
      </w:pPr>
    </w:p>
    <w:p w14:paraId="49DC5926" w14:textId="77777777" w:rsidR="008D1EA3" w:rsidRDefault="008D1EA3" w:rsidP="00457AC1">
      <w:pPr>
        <w:pStyle w:val="ListParagraph"/>
      </w:pPr>
    </w:p>
    <w:p w14:paraId="49DC5927" w14:textId="77777777" w:rsidR="008D1EA3" w:rsidRDefault="008D1EA3" w:rsidP="00457AC1">
      <w:pPr>
        <w:pStyle w:val="ListParagraph"/>
      </w:pPr>
    </w:p>
    <w:p w14:paraId="49DC5928" w14:textId="77777777" w:rsidR="008D1EA3" w:rsidRDefault="008D1EA3" w:rsidP="00457AC1">
      <w:pPr>
        <w:pStyle w:val="ListParagraph"/>
      </w:pPr>
    </w:p>
    <w:p w14:paraId="49DC5929" w14:textId="77777777" w:rsidR="008D1EA3" w:rsidRDefault="008D1EA3" w:rsidP="00457AC1">
      <w:pPr>
        <w:pStyle w:val="ListParagraph"/>
      </w:pPr>
    </w:p>
    <w:p w14:paraId="49DC592A" w14:textId="77777777" w:rsidR="003E7598" w:rsidRDefault="003E7598" w:rsidP="00457AC1">
      <w:pPr>
        <w:pStyle w:val="ListParagraph"/>
      </w:pPr>
    </w:p>
    <w:p w14:paraId="33BF8B28" w14:textId="77777777" w:rsidR="007B4EF5" w:rsidRDefault="007B4EF5" w:rsidP="00EE4641">
      <w:pPr>
        <w:pStyle w:val="Title"/>
      </w:pPr>
      <w:r>
        <w:br w:type="page"/>
      </w:r>
    </w:p>
    <w:p w14:paraId="1E06011C" w14:textId="01413CDD" w:rsidR="008A22C8" w:rsidRPr="00F43715" w:rsidRDefault="00F75F4E" w:rsidP="00F43715">
      <w:pPr>
        <w:pStyle w:val="Title"/>
        <w:pageBreakBefore/>
      </w:pPr>
      <w:r>
        <w:lastRenderedPageBreak/>
        <w:t>Workshop Program Overview</w:t>
      </w:r>
    </w:p>
    <w:tbl>
      <w:tblPr>
        <w:tblW w:w="865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2340"/>
        <w:gridCol w:w="2250"/>
        <w:gridCol w:w="2175"/>
      </w:tblGrid>
      <w:tr w:rsidR="00F43715" w14:paraId="21969BBA" w14:textId="77777777" w:rsidTr="00924655">
        <w:trPr>
          <w:trHeight w:val="350"/>
        </w:trPr>
        <w:tc>
          <w:tcPr>
            <w:tcW w:w="8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</w:tcPr>
          <w:p w14:paraId="02E4E0F4" w14:textId="77777777" w:rsidR="00F43715" w:rsidRPr="000A0315" w:rsidRDefault="00F43715" w:rsidP="00924655">
            <w:pPr>
              <w:tabs>
                <w:tab w:val="left" w:pos="6600"/>
              </w:tabs>
              <w:spacing w:before="100" w:after="100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0A0315">
              <w:rPr>
                <w:szCs w:val="22"/>
              </w:rPr>
              <w:t xml:space="preserve">                                         </w:t>
            </w:r>
            <w:r w:rsidRPr="000A0315">
              <w:rPr>
                <w:rFonts w:eastAsia="Times New Roman" w:cs="Times New Roman"/>
                <w:b/>
                <w:szCs w:val="22"/>
              </w:rPr>
              <w:t>August 3 (Thursday) - Workshops</w:t>
            </w:r>
            <w:r w:rsidRPr="000A0315">
              <w:rPr>
                <w:b/>
                <w:szCs w:val="22"/>
              </w:rPr>
              <w:tab/>
            </w:r>
          </w:p>
        </w:tc>
      </w:tr>
      <w:tr w:rsidR="00F43715" w:rsidRPr="00660F2D" w14:paraId="35D951AE" w14:textId="77777777" w:rsidTr="00924655">
        <w:trPr>
          <w:trHeight w:val="350"/>
        </w:trPr>
        <w:tc>
          <w:tcPr>
            <w:tcW w:w="8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</w:tcPr>
          <w:p w14:paraId="29E0F30F" w14:textId="77777777" w:rsidR="00F43715" w:rsidRPr="000A0315" w:rsidRDefault="00F43715" w:rsidP="00924655">
            <w:pPr>
              <w:tabs>
                <w:tab w:val="left" w:pos="6600"/>
              </w:tabs>
              <w:spacing w:before="100" w:after="100"/>
              <w:rPr>
                <w:szCs w:val="22"/>
              </w:rPr>
            </w:pPr>
            <w:r w:rsidRPr="000A0315">
              <w:rPr>
                <w:szCs w:val="22"/>
              </w:rPr>
              <w:t>7:30am - Registration Desk/Continental Breakfast (Pinnacle Foyer)</w:t>
            </w:r>
          </w:p>
        </w:tc>
      </w:tr>
      <w:tr w:rsidR="00F43715" w14:paraId="26C23E34" w14:textId="77777777" w:rsidTr="00924655">
        <w:trPr>
          <w:trHeight w:val="35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1F41C5" w14:textId="77777777" w:rsidR="00F43715" w:rsidRPr="000A0315" w:rsidRDefault="00F43715" w:rsidP="00924655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0A0315">
              <w:rPr>
                <w:szCs w:val="22"/>
              </w:rPr>
              <w:t>08:00 - 12:00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2B204B" w14:textId="77777777" w:rsidR="00F43715" w:rsidRPr="000A0315" w:rsidRDefault="00F43715" w:rsidP="00924655">
            <w:pPr>
              <w:jc w:val="center"/>
              <w:rPr>
                <w:szCs w:val="22"/>
              </w:rPr>
            </w:pPr>
            <w:r w:rsidRPr="000A0315">
              <w:rPr>
                <w:szCs w:val="22"/>
              </w:rPr>
              <w:t>RM (Pinnacle I)</w:t>
            </w:r>
          </w:p>
          <w:p w14:paraId="0882D5A9" w14:textId="77777777" w:rsidR="00F43715" w:rsidRPr="000A0315" w:rsidRDefault="00F43715" w:rsidP="00924655">
            <w:pPr>
              <w:jc w:val="center"/>
              <w:rPr>
                <w:szCs w:val="22"/>
              </w:rPr>
            </w:pPr>
            <w:r w:rsidRPr="000A0315">
              <w:rPr>
                <w:szCs w:val="22"/>
              </w:rPr>
              <w:t>VENITS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4B63E7" w14:textId="77777777" w:rsidR="00F43715" w:rsidRPr="000A0315" w:rsidRDefault="00F43715" w:rsidP="00924655">
            <w:pPr>
              <w:jc w:val="center"/>
              <w:rPr>
                <w:szCs w:val="22"/>
              </w:rPr>
            </w:pPr>
            <w:r w:rsidRPr="000A0315">
              <w:rPr>
                <w:szCs w:val="22"/>
              </w:rPr>
              <w:t>RM (Pinnacle II)</w:t>
            </w:r>
          </w:p>
          <w:p w14:paraId="4D444E8A" w14:textId="77777777" w:rsidR="00F43715" w:rsidRPr="000A0315" w:rsidRDefault="00F43715" w:rsidP="00924655">
            <w:pPr>
              <w:jc w:val="center"/>
              <w:rPr>
                <w:szCs w:val="22"/>
              </w:rPr>
            </w:pPr>
            <w:r w:rsidRPr="000A0315">
              <w:rPr>
                <w:szCs w:val="22"/>
              </w:rPr>
              <w:t>WiMAN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85D1C2" w14:textId="77777777" w:rsidR="00F43715" w:rsidRPr="000A0315" w:rsidRDefault="00F43715" w:rsidP="0092465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RM </w:t>
            </w:r>
            <w:r w:rsidRPr="007C7552">
              <w:rPr>
                <w:szCs w:val="22"/>
              </w:rPr>
              <w:t>(Pinnacle III)</w:t>
            </w:r>
          </w:p>
          <w:p w14:paraId="38CCE036" w14:textId="77777777" w:rsidR="00F43715" w:rsidRPr="000A0315" w:rsidRDefault="00F43715" w:rsidP="0092465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A0315">
              <w:rPr>
                <w:szCs w:val="22"/>
              </w:rPr>
              <w:t>IoTPST</w:t>
            </w:r>
          </w:p>
        </w:tc>
      </w:tr>
      <w:tr w:rsidR="00F43715" w14:paraId="376EB6C6" w14:textId="77777777" w:rsidTr="00924655">
        <w:trPr>
          <w:trHeight w:val="44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D9086B" w14:textId="77777777" w:rsidR="00F43715" w:rsidRPr="000A0315" w:rsidRDefault="00F43715" w:rsidP="00924655">
            <w:pPr>
              <w:spacing w:before="100" w:after="100"/>
              <w:rPr>
                <w:szCs w:val="22"/>
              </w:rPr>
            </w:pPr>
            <w:r>
              <w:rPr>
                <w:szCs w:val="22"/>
              </w:rPr>
              <w:t xml:space="preserve"> 9:45 – 10:15</w:t>
            </w:r>
          </w:p>
        </w:tc>
        <w:tc>
          <w:tcPr>
            <w:tcW w:w="6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494D7" w14:textId="77777777" w:rsidR="00F43715" w:rsidRPr="000A0315" w:rsidRDefault="00F43715" w:rsidP="00924655">
            <w:pPr>
              <w:spacing w:before="100" w:after="100"/>
              <w:rPr>
                <w:szCs w:val="22"/>
              </w:rPr>
            </w:pPr>
            <w:r>
              <w:rPr>
                <w:szCs w:val="22"/>
              </w:rPr>
              <w:t xml:space="preserve">       Coffee break</w:t>
            </w:r>
          </w:p>
        </w:tc>
      </w:tr>
      <w:tr w:rsidR="00F43715" w14:paraId="54F024FA" w14:textId="77777777" w:rsidTr="00924655">
        <w:trPr>
          <w:trHeight w:val="44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6AC63" w14:textId="77777777" w:rsidR="00F43715" w:rsidRPr="000A0315" w:rsidRDefault="00F43715" w:rsidP="00924655">
            <w:pPr>
              <w:spacing w:before="100" w:after="100"/>
              <w:rPr>
                <w:rFonts w:ascii="Times New Roman" w:eastAsia="Times New Roman" w:hAnsi="Times New Roman" w:cs="Times New Roman"/>
                <w:szCs w:val="22"/>
              </w:rPr>
            </w:pPr>
            <w:r w:rsidRPr="000A0315">
              <w:rPr>
                <w:szCs w:val="22"/>
              </w:rPr>
              <w:t>12:00 - 13:30 </w:t>
            </w:r>
          </w:p>
        </w:tc>
        <w:tc>
          <w:tcPr>
            <w:tcW w:w="6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F01F5D" w14:textId="77777777" w:rsidR="00F43715" w:rsidRPr="000A0315" w:rsidRDefault="00F43715" w:rsidP="00924655">
            <w:pPr>
              <w:spacing w:before="100" w:after="100"/>
              <w:rPr>
                <w:rFonts w:ascii="Times New Roman" w:eastAsia="Times New Roman" w:hAnsi="Times New Roman" w:cs="Times New Roman"/>
                <w:szCs w:val="22"/>
              </w:rPr>
            </w:pPr>
            <w:r w:rsidRPr="000A0315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    </w:t>
            </w:r>
            <w:r w:rsidRPr="000A0315">
              <w:rPr>
                <w:szCs w:val="22"/>
              </w:rPr>
              <w:t>Lunch break</w:t>
            </w:r>
          </w:p>
        </w:tc>
      </w:tr>
      <w:tr w:rsidR="00F43715" w14:paraId="15397159" w14:textId="77777777" w:rsidTr="00924655">
        <w:trPr>
          <w:trHeight w:val="44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75DC5" w14:textId="77777777" w:rsidR="00F43715" w:rsidRPr="000A0315" w:rsidRDefault="00F43715" w:rsidP="00924655">
            <w:pPr>
              <w:spacing w:before="100" w:after="100"/>
              <w:rPr>
                <w:rFonts w:ascii="Times New Roman" w:eastAsia="Times New Roman" w:hAnsi="Times New Roman" w:cs="Times New Roman"/>
                <w:szCs w:val="22"/>
              </w:rPr>
            </w:pPr>
            <w:r w:rsidRPr="000A0315">
              <w:rPr>
                <w:szCs w:val="22"/>
              </w:rPr>
              <w:t>13:30 - 17:00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504F7" w14:textId="77777777" w:rsidR="00F43715" w:rsidRPr="000A0315" w:rsidRDefault="00F43715" w:rsidP="00924655">
            <w:pPr>
              <w:jc w:val="center"/>
              <w:rPr>
                <w:szCs w:val="22"/>
              </w:rPr>
            </w:pPr>
            <w:r w:rsidRPr="000A0315">
              <w:rPr>
                <w:szCs w:val="22"/>
              </w:rPr>
              <w:t>RM (Pinnacle I)</w:t>
            </w:r>
          </w:p>
          <w:p w14:paraId="207C4CA0" w14:textId="77777777" w:rsidR="00F43715" w:rsidRPr="000A0315" w:rsidRDefault="00F43715" w:rsidP="00924655">
            <w:pPr>
              <w:jc w:val="center"/>
              <w:rPr>
                <w:szCs w:val="22"/>
              </w:rPr>
            </w:pPr>
            <w:r w:rsidRPr="000A0315">
              <w:rPr>
                <w:szCs w:val="22"/>
              </w:rPr>
              <w:t>PSTBT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4683F" w14:textId="77777777" w:rsidR="00F43715" w:rsidRPr="000A0315" w:rsidRDefault="00F43715" w:rsidP="00924655">
            <w:pPr>
              <w:jc w:val="center"/>
              <w:rPr>
                <w:szCs w:val="22"/>
              </w:rPr>
            </w:pPr>
            <w:r w:rsidRPr="000A0315">
              <w:rPr>
                <w:szCs w:val="22"/>
              </w:rPr>
              <w:t>RM (Pinnacle II)</w:t>
            </w:r>
          </w:p>
          <w:p w14:paraId="677015B9" w14:textId="77777777" w:rsidR="00F43715" w:rsidRPr="000A0315" w:rsidRDefault="00F43715" w:rsidP="00924655">
            <w:pPr>
              <w:jc w:val="center"/>
              <w:rPr>
                <w:szCs w:val="22"/>
              </w:rPr>
            </w:pPr>
            <w:r w:rsidRPr="000A0315">
              <w:rPr>
                <w:szCs w:val="22"/>
              </w:rPr>
              <w:t>NSAA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E3611" w14:textId="77777777" w:rsidR="00F43715" w:rsidRPr="000A0315" w:rsidRDefault="00F43715" w:rsidP="0092465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RM </w:t>
            </w:r>
            <w:r w:rsidRPr="007C7552">
              <w:rPr>
                <w:szCs w:val="22"/>
              </w:rPr>
              <w:t>(Pinnacle III)</w:t>
            </w:r>
          </w:p>
          <w:p w14:paraId="206D1E8B" w14:textId="77777777" w:rsidR="00F43715" w:rsidRPr="000A0315" w:rsidRDefault="00F43715" w:rsidP="00924655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A0315">
              <w:rPr>
                <w:szCs w:val="22"/>
              </w:rPr>
              <w:t>IioTCom</w:t>
            </w:r>
          </w:p>
        </w:tc>
      </w:tr>
      <w:tr w:rsidR="00F43715" w14:paraId="62816351" w14:textId="77777777" w:rsidTr="00924655">
        <w:trPr>
          <w:trHeight w:val="44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E154F" w14:textId="77777777" w:rsidR="00F43715" w:rsidRPr="000A0315" w:rsidRDefault="00F43715" w:rsidP="00924655">
            <w:pPr>
              <w:spacing w:before="100" w:after="100"/>
              <w:rPr>
                <w:szCs w:val="22"/>
              </w:rPr>
            </w:pPr>
            <w:r>
              <w:rPr>
                <w:szCs w:val="22"/>
              </w:rPr>
              <w:t>15:00 – 15:30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45775" w14:textId="77777777" w:rsidR="00F43715" w:rsidRPr="000A0315" w:rsidRDefault="00F43715" w:rsidP="00924655">
            <w:pPr>
              <w:rPr>
                <w:szCs w:val="22"/>
              </w:rPr>
            </w:pPr>
            <w:r>
              <w:rPr>
                <w:szCs w:val="22"/>
              </w:rPr>
              <w:t xml:space="preserve">       Coffee break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C0298" w14:textId="77777777" w:rsidR="00F43715" w:rsidRPr="000A0315" w:rsidRDefault="00F43715" w:rsidP="00924655">
            <w:pPr>
              <w:jc w:val="center"/>
              <w:rPr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C2196" w14:textId="77777777" w:rsidR="00F43715" w:rsidRDefault="00F43715" w:rsidP="00924655">
            <w:pPr>
              <w:jc w:val="center"/>
              <w:rPr>
                <w:szCs w:val="22"/>
              </w:rPr>
            </w:pPr>
          </w:p>
        </w:tc>
      </w:tr>
    </w:tbl>
    <w:p w14:paraId="69E52CE6" w14:textId="77777777" w:rsidR="008A22C8" w:rsidRDefault="008A22C8" w:rsidP="00CE4BF3">
      <w:pPr>
        <w:rPr>
          <w:b/>
        </w:rPr>
      </w:pPr>
    </w:p>
    <w:p w14:paraId="1D51DEB2" w14:textId="77777777" w:rsidR="008A22C8" w:rsidRDefault="008A22C8" w:rsidP="00CE4BF3">
      <w:pPr>
        <w:rPr>
          <w:b/>
        </w:rPr>
      </w:pPr>
    </w:p>
    <w:p w14:paraId="49DC5A01" w14:textId="4F494CE1" w:rsidR="00492057" w:rsidRPr="002B0BC8" w:rsidRDefault="00492057" w:rsidP="002B0BC8">
      <w:pPr>
        <w:pStyle w:val="Title"/>
        <w:sectPr w:rsidR="00492057" w:rsidRPr="002B0BC8" w:rsidSect="00991FB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492057">
        <w:t>Integrated Workshop Schedule</w:t>
      </w:r>
    </w:p>
    <w:p w14:paraId="4ABDEF1B" w14:textId="77777777" w:rsidR="008A22C8" w:rsidRDefault="008A22C8" w:rsidP="008A22C8">
      <w:pPr>
        <w:pStyle w:val="Heading1"/>
      </w:pPr>
      <w:r>
        <w:t xml:space="preserve">Aug 3 (Thursday) </w:t>
      </w:r>
    </w:p>
    <w:p w14:paraId="738AB413" w14:textId="22B0AC8E" w:rsidR="008A22C8" w:rsidRDefault="008A22C8" w:rsidP="008A22C8">
      <w:pPr>
        <w:pStyle w:val="Heading1"/>
        <w:spacing w:before="240"/>
      </w:pPr>
      <w:r>
        <w:t>8:00-12:0</w:t>
      </w:r>
      <w:r w:rsidRPr="00FB2BBE">
        <w:t>0</w:t>
      </w:r>
    </w:p>
    <w:p w14:paraId="6ED8963B" w14:textId="77777777" w:rsidR="008A22C8" w:rsidRPr="008A22C8" w:rsidRDefault="008A22C8" w:rsidP="008A22C8"/>
    <w:p w14:paraId="2B2B31DE" w14:textId="77777777" w:rsidR="008A22C8" w:rsidRPr="00DE1593" w:rsidRDefault="008A22C8" w:rsidP="008A22C8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E1593">
        <w:rPr>
          <w:rFonts w:asciiTheme="majorHAnsi" w:hAnsiTheme="majorHAnsi" w:cstheme="majorHAnsi"/>
          <w:b/>
          <w:sz w:val="28"/>
          <w:szCs w:val="28"/>
          <w:u w:val="single"/>
        </w:rPr>
        <w:t>VENITS Workshop:</w:t>
      </w:r>
    </w:p>
    <w:p w14:paraId="3324D9F5" w14:textId="038E0903" w:rsidR="008A22C8" w:rsidRPr="008A22C8" w:rsidRDefault="008A22C8" w:rsidP="008A22C8">
      <w:pPr>
        <w:rPr>
          <w:sz w:val="28"/>
          <w:szCs w:val="28"/>
        </w:rPr>
      </w:pPr>
      <w:r w:rsidRPr="008A22C8">
        <w:t>Chair: Carlos T. Calafate</w:t>
      </w:r>
      <w:r w:rsidR="0065014C">
        <w:t xml:space="preserve"> and Francisco Martinez</w:t>
      </w:r>
    </w:p>
    <w:p w14:paraId="27CA4A59" w14:textId="1A88EFB5" w:rsidR="008A22C8" w:rsidRDefault="007865D2" w:rsidP="008A22C8">
      <w:r>
        <w:t>Welcome</w:t>
      </w:r>
    </w:p>
    <w:p w14:paraId="1692F09B" w14:textId="77777777" w:rsidR="008A22C8" w:rsidRPr="00E6386E" w:rsidRDefault="008A22C8" w:rsidP="008A22C8"/>
    <w:p w14:paraId="1E252D99" w14:textId="06083CB0" w:rsidR="008A22C8" w:rsidRDefault="008A22C8" w:rsidP="008A22C8">
      <w:r w:rsidRPr="00CD1E81">
        <w:rPr>
          <w:b/>
          <w:u w:val="single"/>
        </w:rPr>
        <w:t>Workshop Keynote</w:t>
      </w:r>
      <w:r w:rsidRPr="00E6386E">
        <w:t>: Impact of IPv6 on IoV – VoI</w:t>
      </w:r>
      <w:r>
        <w:t>.</w:t>
      </w:r>
      <w:r w:rsidRPr="0094011A">
        <w:t xml:space="preserve"> </w:t>
      </w:r>
      <w:r w:rsidRPr="00E6386E">
        <w:t>Latif L</w:t>
      </w:r>
      <w:r>
        <w:t>adid (Université du Luxembourg)</w:t>
      </w:r>
    </w:p>
    <w:p w14:paraId="050CEB1B" w14:textId="77777777" w:rsidR="008A22C8" w:rsidRDefault="008A22C8" w:rsidP="008A22C8"/>
    <w:p w14:paraId="1352FE68" w14:textId="77777777" w:rsidR="008A22C8" w:rsidRPr="008A22C8" w:rsidRDefault="008A22C8" w:rsidP="008A22C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8A22C8">
        <w:rPr>
          <w:b/>
        </w:rPr>
        <w:t>QoS-oriented Management of Automobile Cruise Control Processes</w:t>
      </w:r>
    </w:p>
    <w:p w14:paraId="71F69B9E" w14:textId="77777777" w:rsidR="008A22C8" w:rsidRDefault="008A22C8" w:rsidP="008A22C8">
      <w:r w:rsidRPr="00397101">
        <w:t>A Adiththan and K Ravindran</w:t>
      </w:r>
    </w:p>
    <w:p w14:paraId="1CBCF350" w14:textId="77777777" w:rsidR="008A22C8" w:rsidRPr="00E6386E" w:rsidRDefault="008A22C8" w:rsidP="008A22C8"/>
    <w:p w14:paraId="17CF01BB" w14:textId="77777777" w:rsidR="008A22C8" w:rsidRPr="008A22C8" w:rsidRDefault="008A22C8" w:rsidP="008A22C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8A22C8">
        <w:rPr>
          <w:b/>
        </w:rPr>
        <w:t>Disseminating Large Data in Vehicular Ad Hoc Networks</w:t>
      </w:r>
    </w:p>
    <w:p w14:paraId="7B822937" w14:textId="77777777" w:rsidR="008A22C8" w:rsidRDefault="008A22C8" w:rsidP="008A22C8">
      <w:r w:rsidRPr="00C11C78">
        <w:t>Dp Tejas</w:t>
      </w:r>
    </w:p>
    <w:p w14:paraId="4B740B5B" w14:textId="77777777" w:rsidR="008A22C8" w:rsidRPr="00E6386E" w:rsidRDefault="008A22C8" w:rsidP="008A22C8"/>
    <w:p w14:paraId="3DE47CF2" w14:textId="77777777" w:rsidR="008A22C8" w:rsidRPr="008A22C8" w:rsidRDefault="008A22C8" w:rsidP="008A22C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8A22C8">
        <w:rPr>
          <w:b/>
        </w:rPr>
        <w:t>An Android ITS Driving Safety Application Based on Vehicle-to-Vehicle (V2V) Communications</w:t>
      </w:r>
    </w:p>
    <w:p w14:paraId="019A366C" w14:textId="77777777" w:rsidR="008A22C8" w:rsidRDefault="008A22C8" w:rsidP="008A22C8">
      <w:r w:rsidRPr="00C11C78">
        <w:t>Seilendria Ardityarama Hadiwardoyo, Subhadeep Patra</w:t>
      </w:r>
      <w:r>
        <w:t>, Carlos Tavares Calafate</w:t>
      </w:r>
      <w:r w:rsidRPr="00C11C78">
        <w:t>, Juan-Carlos Cano and Pietro Manzoni</w:t>
      </w:r>
    </w:p>
    <w:p w14:paraId="14266CEF" w14:textId="77777777" w:rsidR="008A22C8" w:rsidRDefault="008A22C8" w:rsidP="008A22C8"/>
    <w:p w14:paraId="212DB9EF" w14:textId="77777777" w:rsidR="008A22C8" w:rsidRPr="008A22C8" w:rsidRDefault="008A22C8" w:rsidP="008A22C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8A22C8">
        <w:rPr>
          <w:b/>
        </w:rPr>
        <w:t>Secure and Anonymous Vehicle Access Control System to Traffic-Restricted Urban Areas</w:t>
      </w:r>
    </w:p>
    <w:p w14:paraId="7242D223" w14:textId="77777777" w:rsidR="008A22C8" w:rsidRDefault="008A22C8" w:rsidP="008A22C8">
      <w:r w:rsidRPr="00C11C78">
        <w:t>Magdalena Payeras-Capellà, Jordi Castellà-Roca, Macià Mut Puigserver, Alexandre Viejo and Carles Anglès-Tafalla</w:t>
      </w:r>
    </w:p>
    <w:p w14:paraId="088475C7" w14:textId="77777777" w:rsidR="008A22C8" w:rsidRPr="00E6386E" w:rsidRDefault="008A22C8" w:rsidP="008A22C8"/>
    <w:p w14:paraId="5CA7021F" w14:textId="77777777" w:rsidR="008A22C8" w:rsidRPr="006556C1" w:rsidRDefault="008A22C8" w:rsidP="008A22C8">
      <w:pPr>
        <w:rPr>
          <w:rFonts w:cs="Arial"/>
          <w:b/>
          <w:szCs w:val="20"/>
        </w:rPr>
      </w:pPr>
      <w:r w:rsidRPr="006556C1">
        <w:rPr>
          <w:rFonts w:cs="Arial"/>
          <w:b/>
          <w:szCs w:val="20"/>
        </w:rPr>
        <w:t>Break</w:t>
      </w:r>
    </w:p>
    <w:p w14:paraId="0E094D43" w14:textId="77777777" w:rsidR="008A22C8" w:rsidRPr="00E6386E" w:rsidRDefault="008A22C8" w:rsidP="008A22C8"/>
    <w:p w14:paraId="15E5A955" w14:textId="77777777" w:rsidR="008A22C8" w:rsidRPr="008A22C8" w:rsidRDefault="008A22C8" w:rsidP="008A22C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8A22C8">
        <w:rPr>
          <w:b/>
        </w:rPr>
        <w:t>Securing PKI Requests for C-ITS systems</w:t>
      </w:r>
    </w:p>
    <w:p w14:paraId="269DD8E1" w14:textId="77777777" w:rsidR="008A22C8" w:rsidRDefault="008A22C8" w:rsidP="008A22C8">
      <w:r w:rsidRPr="00C11C78">
        <w:t>Jean Philippe Monteuuis, Badis Hammi, Eduardo Salles Daniel, Houda Labiod, Rémi Blancher, Erwan Abalea and Brigitte Lonc</w:t>
      </w:r>
    </w:p>
    <w:p w14:paraId="1095EFA8" w14:textId="77777777" w:rsidR="008A22C8" w:rsidRPr="00E6386E" w:rsidRDefault="008A22C8" w:rsidP="008A22C8"/>
    <w:p w14:paraId="6317B12F" w14:textId="77777777" w:rsidR="008A22C8" w:rsidRPr="008A22C8" w:rsidRDefault="008A22C8" w:rsidP="008A22C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8A22C8">
        <w:rPr>
          <w:b/>
        </w:rPr>
        <w:t>Dynamic Small Cell Management for Connected Cars Communications</w:t>
      </w:r>
    </w:p>
    <w:p w14:paraId="1EF537E9" w14:textId="77777777" w:rsidR="008A22C8" w:rsidRDefault="008A22C8" w:rsidP="008A22C8">
      <w:r w:rsidRPr="00C11C78">
        <w:t>Julio A. Sanguesa, Johann M. Marquez-Barja, Piedad Garrido and Francisco J. Martinez</w:t>
      </w:r>
    </w:p>
    <w:p w14:paraId="406EA555" w14:textId="77777777" w:rsidR="008A22C8" w:rsidRPr="00E6386E" w:rsidRDefault="008A22C8" w:rsidP="008A22C8"/>
    <w:p w14:paraId="6FC996DA" w14:textId="77777777" w:rsidR="008A22C8" w:rsidRPr="008A22C8" w:rsidRDefault="008A22C8" w:rsidP="008A22C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8A22C8">
        <w:rPr>
          <w:b/>
        </w:rPr>
        <w:t>Bio-inspired on demand routing protocol for Unmanned Aerial Vehicles</w:t>
      </w:r>
    </w:p>
    <w:p w14:paraId="23AD1565" w14:textId="77777777" w:rsidR="008A22C8" w:rsidRDefault="008A22C8" w:rsidP="008A22C8">
      <w:r w:rsidRPr="00C11C78">
        <w:lastRenderedPageBreak/>
        <w:t>Bahloul Nour El Houda, Boudjit Saadi, Abdennebi Marwen and Boubiche Djallel Eddine</w:t>
      </w:r>
    </w:p>
    <w:p w14:paraId="421A8242" w14:textId="77777777" w:rsidR="008A22C8" w:rsidRPr="00E6386E" w:rsidRDefault="008A22C8" w:rsidP="008A22C8"/>
    <w:p w14:paraId="0E03EB28" w14:textId="355582A5" w:rsidR="008A22C8" w:rsidRDefault="007865D2" w:rsidP="008A22C8">
      <w:r>
        <w:t>Closing</w:t>
      </w:r>
    </w:p>
    <w:p w14:paraId="47611474" w14:textId="724BAE00" w:rsidR="008A22C8" w:rsidRDefault="008A22C8" w:rsidP="008A22C8"/>
    <w:p w14:paraId="5C5F1AB4" w14:textId="77777777" w:rsidR="00D57A43" w:rsidRDefault="00D57A43" w:rsidP="008A22C8"/>
    <w:p w14:paraId="3E3AECB7" w14:textId="77777777" w:rsidR="00D57A43" w:rsidRDefault="00D57A43" w:rsidP="008A22C8"/>
    <w:p w14:paraId="15BE686B" w14:textId="77777777" w:rsidR="008A22C8" w:rsidRPr="00DE1593" w:rsidRDefault="008A22C8" w:rsidP="008A22C8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E1593">
        <w:rPr>
          <w:rFonts w:asciiTheme="majorHAnsi" w:hAnsiTheme="majorHAnsi" w:cstheme="majorHAnsi"/>
          <w:b/>
          <w:sz w:val="28"/>
          <w:szCs w:val="28"/>
          <w:u w:val="single"/>
        </w:rPr>
        <w:t>WiMAN Workshop:</w:t>
      </w:r>
    </w:p>
    <w:p w14:paraId="44B88A0B" w14:textId="7D0BB230" w:rsidR="008A22C8" w:rsidRPr="008A22C8" w:rsidRDefault="004141AD" w:rsidP="008A22C8">
      <w:pPr>
        <w:rPr>
          <w:sz w:val="28"/>
          <w:szCs w:val="28"/>
        </w:rPr>
      </w:pPr>
      <w:r>
        <w:t xml:space="preserve">Chair: </w:t>
      </w:r>
      <w:r w:rsidR="007F2518">
        <w:t>Cuong Pham</w:t>
      </w:r>
      <w:bookmarkStart w:id="13" w:name="_GoBack"/>
      <w:bookmarkEnd w:id="13"/>
    </w:p>
    <w:p w14:paraId="7694922C" w14:textId="1D5A99AB" w:rsidR="008A22C8" w:rsidRDefault="007865D2" w:rsidP="008A22C8">
      <w:r>
        <w:t>Welcome</w:t>
      </w:r>
    </w:p>
    <w:p w14:paraId="3CB89B72" w14:textId="77777777" w:rsidR="008A22C8" w:rsidRPr="00E6386E" w:rsidRDefault="008A22C8" w:rsidP="008A22C8"/>
    <w:p w14:paraId="113028D4" w14:textId="77777777" w:rsidR="008A22C8" w:rsidRPr="008A22C8" w:rsidRDefault="008A22C8" w:rsidP="008A22C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8A22C8">
        <w:rPr>
          <w:b/>
        </w:rPr>
        <w:t>Adaptive Burst Transmission Scheme for Wireless Sensor Networks</w:t>
      </w:r>
    </w:p>
    <w:p w14:paraId="7F9AFA45" w14:textId="77777777" w:rsidR="008A22C8" w:rsidRDefault="008A22C8" w:rsidP="008A22C8">
      <w:r w:rsidRPr="001E3267">
        <w:t>Zeeshan Ansar and Waltenegus Dargie</w:t>
      </w:r>
    </w:p>
    <w:p w14:paraId="77801E2D" w14:textId="77777777" w:rsidR="008A22C8" w:rsidRPr="00E6386E" w:rsidRDefault="008A22C8" w:rsidP="008A22C8"/>
    <w:p w14:paraId="0912A0F5" w14:textId="77777777" w:rsidR="008A22C8" w:rsidRPr="006556C1" w:rsidRDefault="008A22C8" w:rsidP="006556C1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6556C1">
        <w:rPr>
          <w:b/>
        </w:rPr>
        <w:t>Wireless Interference Prediction for Embedded Health Devices</w:t>
      </w:r>
    </w:p>
    <w:p w14:paraId="2AB58D2E" w14:textId="77777777" w:rsidR="008A22C8" w:rsidRDefault="008A22C8" w:rsidP="008A22C8">
      <w:r w:rsidRPr="001E3267">
        <w:t>Jiangmin Yu, Michael Farcasin and Eric Chan-Tin</w:t>
      </w:r>
    </w:p>
    <w:p w14:paraId="11F5DDB4" w14:textId="77777777" w:rsidR="008A22C8" w:rsidRPr="00E6386E" w:rsidRDefault="008A22C8" w:rsidP="008A22C8"/>
    <w:p w14:paraId="2046FA84" w14:textId="77777777" w:rsidR="008A22C8" w:rsidRPr="006556C1" w:rsidRDefault="008A22C8" w:rsidP="006556C1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6556C1">
        <w:rPr>
          <w:b/>
        </w:rPr>
        <w:t>User Association Algorithm for Throughput Improvement in High-Density Wireless Networks</w:t>
      </w:r>
    </w:p>
    <w:p w14:paraId="5E054F4D" w14:textId="77777777" w:rsidR="008A22C8" w:rsidRDefault="008A22C8" w:rsidP="008A22C8">
      <w:r w:rsidRPr="001E3267">
        <w:t>Omneya Issa, Ying Ge, Aizaz Chaudhry and Bernard Doray</w:t>
      </w:r>
    </w:p>
    <w:p w14:paraId="0CC02367" w14:textId="77777777" w:rsidR="008A22C8" w:rsidRDefault="008A22C8" w:rsidP="008A22C8">
      <w:pPr>
        <w:rPr>
          <w:b/>
        </w:rPr>
      </w:pPr>
    </w:p>
    <w:p w14:paraId="421AE582" w14:textId="77777777" w:rsidR="008A22C8" w:rsidRDefault="008A22C8" w:rsidP="008A22C8">
      <w:r>
        <w:rPr>
          <w:b/>
        </w:rPr>
        <w:t>Break</w:t>
      </w:r>
    </w:p>
    <w:p w14:paraId="1CE383D2" w14:textId="77777777" w:rsidR="008A22C8" w:rsidRPr="00E6386E" w:rsidRDefault="008A22C8" w:rsidP="008A22C8"/>
    <w:p w14:paraId="5F44CFBA" w14:textId="77777777" w:rsidR="008A22C8" w:rsidRPr="006556C1" w:rsidRDefault="008A22C8" w:rsidP="006556C1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6556C1">
        <w:rPr>
          <w:b/>
        </w:rPr>
        <w:t>Enhanced AODV: Detection and Avoidance of Black Hole Attack in Smart Metering Network</w:t>
      </w:r>
    </w:p>
    <w:p w14:paraId="6DE1F480" w14:textId="77777777" w:rsidR="008A22C8" w:rsidRDefault="008A22C8" w:rsidP="008A22C8">
      <w:r w:rsidRPr="001E3267">
        <w:t>Md Raqibull Hasan, Yanxiao Zhao, Guodong Wang, Yu Luo and Robb Winter</w:t>
      </w:r>
    </w:p>
    <w:p w14:paraId="106DBBDA" w14:textId="77777777" w:rsidR="008A22C8" w:rsidRPr="00E6386E" w:rsidRDefault="008A22C8" w:rsidP="008A22C8"/>
    <w:p w14:paraId="270B774B" w14:textId="29C59E42" w:rsidR="008A22C8" w:rsidRPr="00502F68" w:rsidRDefault="008A22C8" w:rsidP="008A22C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502F68">
        <w:rPr>
          <w:b/>
        </w:rPr>
        <w:t>Analysis of Analog Network Coding noise in Multiuser Cooperative Relaying for Spatially Correlated Environment</w:t>
      </w:r>
    </w:p>
    <w:p w14:paraId="7DEC3F0D" w14:textId="77777777" w:rsidR="008A22C8" w:rsidRDefault="008A22C8" w:rsidP="008A22C8">
      <w:r w:rsidRPr="001E3267">
        <w:t>Sam Darshi and Samar Shailendra</w:t>
      </w:r>
    </w:p>
    <w:p w14:paraId="6B3BC883" w14:textId="77777777" w:rsidR="008A22C8" w:rsidRDefault="008A22C8" w:rsidP="008A22C8"/>
    <w:p w14:paraId="6F882DEB" w14:textId="77777777" w:rsidR="008A22C8" w:rsidRPr="00502F68" w:rsidRDefault="008A22C8" w:rsidP="00502F68">
      <w:pPr>
        <w:pStyle w:val="ListParagraph"/>
        <w:numPr>
          <w:ilvl w:val="0"/>
          <w:numId w:val="32"/>
        </w:numPr>
        <w:tabs>
          <w:tab w:val="left" w:pos="360"/>
        </w:tabs>
        <w:ind w:left="0" w:hanging="180"/>
        <w:rPr>
          <w:b/>
        </w:rPr>
      </w:pPr>
      <w:r w:rsidRPr="00502F68">
        <w:rPr>
          <w:b/>
        </w:rPr>
        <w:t>On the Data Aggregation Point Placement in Smart Meter Networks</w:t>
      </w:r>
    </w:p>
    <w:p w14:paraId="5656729A" w14:textId="77777777" w:rsidR="008A22C8" w:rsidRDefault="008A22C8" w:rsidP="008A22C8">
      <w:r w:rsidRPr="001E3267">
        <w:t>Guodong Wang, Yanxiao Zhao, Jun Huang and Robb Winter</w:t>
      </w:r>
    </w:p>
    <w:p w14:paraId="4D775CE1" w14:textId="77777777" w:rsidR="008A22C8" w:rsidRDefault="008A22C8" w:rsidP="008A22C8"/>
    <w:p w14:paraId="773302E5" w14:textId="77777777" w:rsidR="008A22C8" w:rsidRDefault="008A22C8" w:rsidP="008A22C8">
      <w:r>
        <w:rPr>
          <w:b/>
        </w:rPr>
        <w:t>Break</w:t>
      </w:r>
    </w:p>
    <w:p w14:paraId="7B02FF41" w14:textId="77777777" w:rsidR="008A22C8" w:rsidRPr="00E6386E" w:rsidRDefault="008A22C8" w:rsidP="008A22C8"/>
    <w:p w14:paraId="3D074864" w14:textId="77777777" w:rsidR="008A22C8" w:rsidRPr="007F30E3" w:rsidRDefault="008A22C8" w:rsidP="007F30E3">
      <w:pPr>
        <w:pStyle w:val="ListParagraph"/>
        <w:numPr>
          <w:ilvl w:val="0"/>
          <w:numId w:val="32"/>
        </w:numPr>
        <w:tabs>
          <w:tab w:val="left" w:pos="360"/>
        </w:tabs>
        <w:ind w:left="0" w:hanging="180"/>
        <w:rPr>
          <w:b/>
        </w:rPr>
      </w:pPr>
      <w:r w:rsidRPr="007F30E3">
        <w:rPr>
          <w:b/>
        </w:rPr>
        <w:t>Incremental SDN-Enabled Switch Deployment for Hybrid Software-Defined Networks</w:t>
      </w:r>
    </w:p>
    <w:p w14:paraId="5B70EDD5" w14:textId="77777777" w:rsidR="008A22C8" w:rsidRDefault="008A22C8" w:rsidP="008A22C8">
      <w:r w:rsidRPr="001E3267">
        <w:t>Meitian Huang and Weifa Liang</w:t>
      </w:r>
    </w:p>
    <w:p w14:paraId="1660E57D" w14:textId="77777777" w:rsidR="008A22C8" w:rsidRPr="00E6386E" w:rsidRDefault="008A22C8" w:rsidP="008A22C8"/>
    <w:p w14:paraId="1E50AF79" w14:textId="77777777" w:rsidR="008A22C8" w:rsidRPr="007F30E3" w:rsidRDefault="008A22C8" w:rsidP="007F30E3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7F30E3">
        <w:rPr>
          <w:b/>
        </w:rPr>
        <w:t>Detecting Byzantine Attacks in Self-Organizable Networks by a Reputation-Based Cooperative Spectrum Sensing</w:t>
      </w:r>
    </w:p>
    <w:p w14:paraId="18687E3D" w14:textId="77777777" w:rsidR="008A22C8" w:rsidRDefault="008A22C8" w:rsidP="008A22C8">
      <w:r w:rsidRPr="001E3267">
        <w:t>Francesco Benedetto, Gaetano Giunta, A. Tedeschi and P. Coronas</w:t>
      </w:r>
    </w:p>
    <w:p w14:paraId="04C3DD37" w14:textId="77777777" w:rsidR="008A22C8" w:rsidRPr="007F30E3" w:rsidRDefault="008A22C8" w:rsidP="007F30E3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7F30E3">
        <w:rPr>
          <w:b/>
        </w:rPr>
        <w:t>Coverage Algorithms for WiFO: A Hybrid FSO-WiFi Femtocell Communication System</w:t>
      </w:r>
    </w:p>
    <w:p w14:paraId="690A28C5" w14:textId="77777777" w:rsidR="008A22C8" w:rsidRDefault="008A22C8" w:rsidP="008A22C8">
      <w:r w:rsidRPr="001E3267">
        <w:t>Yang Zhang, Yu-Jung Chu and Thinh Nguyen</w:t>
      </w:r>
    </w:p>
    <w:p w14:paraId="45CB0AB2" w14:textId="77777777" w:rsidR="008A22C8" w:rsidRPr="00E6386E" w:rsidRDefault="008A22C8" w:rsidP="008A22C8"/>
    <w:p w14:paraId="1966358B" w14:textId="75C89275" w:rsidR="008A22C8" w:rsidRDefault="007865D2" w:rsidP="008A22C8">
      <w:r>
        <w:t>Closing</w:t>
      </w:r>
    </w:p>
    <w:p w14:paraId="0120D809" w14:textId="77777777" w:rsidR="008A22C8" w:rsidRDefault="008A22C8" w:rsidP="008A22C8"/>
    <w:p w14:paraId="1BBDE10D" w14:textId="77777777" w:rsidR="00AE7ECC" w:rsidRDefault="00AE7ECC" w:rsidP="008A22C8"/>
    <w:p w14:paraId="51025167" w14:textId="77777777" w:rsidR="008A22C8" w:rsidRPr="00DE1593" w:rsidRDefault="008A22C8" w:rsidP="008A22C8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E1593">
        <w:rPr>
          <w:rFonts w:asciiTheme="majorHAnsi" w:hAnsiTheme="majorHAnsi" w:cstheme="majorHAnsi"/>
          <w:b/>
          <w:sz w:val="28"/>
          <w:szCs w:val="28"/>
          <w:u w:val="single"/>
        </w:rPr>
        <w:t>IoTPST Workshop:</w:t>
      </w:r>
    </w:p>
    <w:p w14:paraId="60F9B4AF" w14:textId="4702DD60" w:rsidR="008A22C8" w:rsidRPr="0061481E" w:rsidRDefault="004141AD" w:rsidP="008A22C8">
      <w:pPr>
        <w:rPr>
          <w:sz w:val="28"/>
          <w:szCs w:val="28"/>
        </w:rPr>
      </w:pPr>
      <w:r>
        <w:t>Chair</w:t>
      </w:r>
      <w:r w:rsidRPr="007C7552">
        <w:t>: George Rouskas</w:t>
      </w:r>
    </w:p>
    <w:p w14:paraId="6695765D" w14:textId="7A44EF40" w:rsidR="008A22C8" w:rsidRDefault="007865D2" w:rsidP="008A22C8">
      <w:r>
        <w:t>Welcome</w:t>
      </w:r>
    </w:p>
    <w:p w14:paraId="0EEAB0FE" w14:textId="77777777" w:rsidR="008A22C8" w:rsidRPr="000674AC" w:rsidRDefault="008A22C8" w:rsidP="008A22C8"/>
    <w:p w14:paraId="5C94C6A1" w14:textId="77777777" w:rsidR="008A22C8" w:rsidRPr="00A066A3" w:rsidRDefault="008A22C8" w:rsidP="00A066A3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A066A3">
        <w:rPr>
          <w:b/>
        </w:rPr>
        <w:t>Template Attack vs. Stochastic Model: An Empirical Study on the Performances of Profiling Attacks in Real Scenarios</w:t>
      </w:r>
    </w:p>
    <w:p w14:paraId="5294FDD5" w14:textId="77777777" w:rsidR="008A22C8" w:rsidRDefault="008A22C8" w:rsidP="008A22C8">
      <w:r w:rsidRPr="00D367DC">
        <w:t>Hailong Zhang, Yongbin Zhou and Baofeng Li</w:t>
      </w:r>
    </w:p>
    <w:p w14:paraId="38DAAB12" w14:textId="77777777" w:rsidR="008A22C8" w:rsidRPr="000674AC" w:rsidRDefault="008A22C8" w:rsidP="008A22C8"/>
    <w:p w14:paraId="37E1B173" w14:textId="77777777" w:rsidR="008A22C8" w:rsidRPr="00A066A3" w:rsidRDefault="008A22C8" w:rsidP="00A066A3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A066A3">
        <w:rPr>
          <w:b/>
        </w:rPr>
        <w:t>Lightweight Framework for Reliable Job Scheduling in Heterogeneous Clouds</w:t>
      </w:r>
    </w:p>
    <w:p w14:paraId="68614F6F" w14:textId="77777777" w:rsidR="008A22C8" w:rsidRDefault="008A22C8" w:rsidP="008A22C8">
      <w:r w:rsidRPr="00D367DC">
        <w:t>Muhammed Bello Abdulazeez, Pawel Garncarek and Prudence W.H. Wong</w:t>
      </w:r>
    </w:p>
    <w:p w14:paraId="78313A2D" w14:textId="77777777" w:rsidR="008A22C8" w:rsidRPr="000674AC" w:rsidRDefault="008A22C8" w:rsidP="008A22C8"/>
    <w:p w14:paraId="1391BCEC" w14:textId="77777777" w:rsidR="008A22C8" w:rsidRPr="00A066A3" w:rsidRDefault="008A22C8" w:rsidP="00A066A3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A066A3">
        <w:rPr>
          <w:b/>
        </w:rPr>
        <w:t>A Secure Two-Party Computation Based Privacy-Preserving Smart Metering Scheme</w:t>
      </w:r>
    </w:p>
    <w:p w14:paraId="590964DA" w14:textId="77777777" w:rsidR="008A22C8" w:rsidRDefault="008A22C8" w:rsidP="008A22C8">
      <w:r w:rsidRPr="00D367DC">
        <w:t>Haipeng Qu, Wenhong Sun, Xi-Jun Lin, Peng Shang, Xiaoshuai Zhang, Mingjian Jiang, Youxin Fang and Yanyong Zhu</w:t>
      </w:r>
    </w:p>
    <w:p w14:paraId="586EE519" w14:textId="77777777" w:rsidR="008A22C8" w:rsidRPr="000674AC" w:rsidRDefault="008A22C8" w:rsidP="008A22C8"/>
    <w:p w14:paraId="3157CB1F" w14:textId="77777777" w:rsidR="008A22C8" w:rsidRPr="009A195F" w:rsidRDefault="008A22C8" w:rsidP="008A22C8">
      <w:pPr>
        <w:rPr>
          <w:sz w:val="24"/>
        </w:rPr>
      </w:pPr>
      <w:r w:rsidRPr="009A195F">
        <w:rPr>
          <w:rFonts w:cs="Arial"/>
          <w:b/>
          <w:szCs w:val="20"/>
        </w:rPr>
        <w:t>Break</w:t>
      </w:r>
    </w:p>
    <w:p w14:paraId="10183257" w14:textId="77777777" w:rsidR="008A22C8" w:rsidRDefault="008A22C8" w:rsidP="008A22C8"/>
    <w:p w14:paraId="0B4FF16D" w14:textId="77777777" w:rsidR="008A22C8" w:rsidRPr="009A195F" w:rsidRDefault="008A22C8" w:rsidP="009A195F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9A195F">
        <w:rPr>
          <w:b/>
        </w:rPr>
        <w:t>Equivalence Checking of Java Methods - Toward Ensuring IoT Dependability</w:t>
      </w:r>
    </w:p>
    <w:p w14:paraId="14ED9075" w14:textId="77777777" w:rsidR="008A22C8" w:rsidRDefault="008A22C8" w:rsidP="008A22C8">
      <w:r w:rsidRPr="00D367DC">
        <w:t>Kozo Okano, Satoshi Harauchi, Toshifusa Sekizawa, Shinpei Ogata and Shin Nakajima</w:t>
      </w:r>
    </w:p>
    <w:p w14:paraId="78CB9245" w14:textId="77777777" w:rsidR="008A22C8" w:rsidRPr="000674AC" w:rsidRDefault="008A22C8" w:rsidP="008A22C8"/>
    <w:p w14:paraId="34B762FE" w14:textId="77777777" w:rsidR="008A22C8" w:rsidRPr="009A195F" w:rsidRDefault="008A22C8" w:rsidP="009A195F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9A195F">
        <w:rPr>
          <w:b/>
        </w:rPr>
        <w:t>Preventing Misuse of Duplicate Certificates in IoT/M2M Systems</w:t>
      </w:r>
    </w:p>
    <w:p w14:paraId="7A5D82E9" w14:textId="77777777" w:rsidR="008A22C8" w:rsidRDefault="008A22C8" w:rsidP="008A22C8">
      <w:r w:rsidRPr="00D367DC">
        <w:lastRenderedPageBreak/>
        <w:t>Yu-Hao Hsu and Fuchun Joseph Lin</w:t>
      </w:r>
    </w:p>
    <w:p w14:paraId="70742046" w14:textId="77777777" w:rsidR="008A22C8" w:rsidRPr="000674AC" w:rsidRDefault="008A22C8" w:rsidP="008A22C8"/>
    <w:p w14:paraId="3207128B" w14:textId="77777777" w:rsidR="008A22C8" w:rsidRPr="009A195F" w:rsidRDefault="008A22C8" w:rsidP="009A195F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9A195F">
        <w:rPr>
          <w:b/>
        </w:rPr>
        <w:t>Machine-learning Classifiers for Security in Connected Medical Devices</w:t>
      </w:r>
    </w:p>
    <w:p w14:paraId="545F34BD" w14:textId="77777777" w:rsidR="008A22C8" w:rsidRDefault="008A22C8" w:rsidP="008A22C8">
      <w:r w:rsidRPr="00D367DC">
        <w:t>Sida Gao and Geethapriya Thamilarasu</w:t>
      </w:r>
    </w:p>
    <w:p w14:paraId="6377131F" w14:textId="77777777" w:rsidR="008A22C8" w:rsidRPr="000674AC" w:rsidRDefault="008A22C8" w:rsidP="008A22C8"/>
    <w:p w14:paraId="6A256BA5" w14:textId="77777777" w:rsidR="008A22C8" w:rsidRPr="009A195F" w:rsidRDefault="008A22C8" w:rsidP="008A22C8">
      <w:pPr>
        <w:rPr>
          <w:rFonts w:cs="Arial"/>
          <w:b/>
          <w:szCs w:val="20"/>
        </w:rPr>
      </w:pPr>
      <w:r w:rsidRPr="009A195F">
        <w:rPr>
          <w:rFonts w:cs="Arial"/>
          <w:b/>
          <w:szCs w:val="20"/>
        </w:rPr>
        <w:t>Break</w:t>
      </w:r>
    </w:p>
    <w:p w14:paraId="389F7B8C" w14:textId="77777777" w:rsidR="008A22C8" w:rsidRPr="000674AC" w:rsidRDefault="008A22C8" w:rsidP="008A22C8"/>
    <w:p w14:paraId="59538532" w14:textId="77777777" w:rsidR="008A22C8" w:rsidRPr="009A195F" w:rsidRDefault="008A22C8" w:rsidP="009A195F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9A195F">
        <w:rPr>
          <w:b/>
        </w:rPr>
        <w:t>Privacy Risks for Multi-Criteria Collaborative Filtering Systems</w:t>
      </w:r>
    </w:p>
    <w:p w14:paraId="7429B91C" w14:textId="77777777" w:rsidR="008A22C8" w:rsidRDefault="008A22C8" w:rsidP="008A22C8">
      <w:r w:rsidRPr="00D367DC">
        <w:t>Alper Yargıç and Alper Bilge</w:t>
      </w:r>
    </w:p>
    <w:p w14:paraId="7FAF613A" w14:textId="77777777" w:rsidR="008A22C8" w:rsidRPr="000674AC" w:rsidRDefault="008A22C8" w:rsidP="008A22C8"/>
    <w:p w14:paraId="0631EA3B" w14:textId="77777777" w:rsidR="008A22C8" w:rsidRPr="009A195F" w:rsidRDefault="008A22C8" w:rsidP="009A195F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9A195F">
        <w:rPr>
          <w:b/>
        </w:rPr>
        <w:t>Security Analysis based on Petri Net for Separation Mechanisms in Smart Identifier Network</w:t>
      </w:r>
    </w:p>
    <w:p w14:paraId="43F38C29" w14:textId="52773CC3" w:rsidR="008A22C8" w:rsidRDefault="008A22C8" w:rsidP="008A22C8">
      <w:r w:rsidRPr="00D367DC">
        <w:t>Linyuan Yao, Ping Dong, Xiaojiang Du and Hongke Zhang</w:t>
      </w:r>
    </w:p>
    <w:p w14:paraId="4362EFEA" w14:textId="77777777" w:rsidR="009A195F" w:rsidRDefault="009A195F" w:rsidP="008A22C8"/>
    <w:p w14:paraId="7154D99B" w14:textId="77777777" w:rsidR="008A22C8" w:rsidRPr="009A195F" w:rsidRDefault="008A22C8" w:rsidP="009A195F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9A195F">
        <w:rPr>
          <w:b/>
        </w:rPr>
        <w:t>Augmenting Security of Internet-of-Things Using Programmable Network-Centric Approaches: A Position Paper</w:t>
      </w:r>
    </w:p>
    <w:p w14:paraId="5F2D11E8" w14:textId="77777777" w:rsidR="008A22C8" w:rsidRDefault="008A22C8" w:rsidP="008A22C8">
      <w:r w:rsidRPr="00100BA7">
        <w:t>Hammad Iqbal, Jamie Ma, Qing Mu, Venkatesh Ramaswamy, Gabby Raymond, Daniel Vivanco and John Zuena</w:t>
      </w:r>
    </w:p>
    <w:p w14:paraId="5F14E232" w14:textId="77777777" w:rsidR="008A22C8" w:rsidRDefault="008A22C8" w:rsidP="008A22C8"/>
    <w:p w14:paraId="3F368E1A" w14:textId="77777777" w:rsidR="008A22C8" w:rsidRPr="009A195F" w:rsidRDefault="008A22C8" w:rsidP="009A195F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9A195F">
        <w:rPr>
          <w:b/>
        </w:rPr>
        <w:t>An Overview of Access Control Mechanisms for Internet of Things</w:t>
      </w:r>
    </w:p>
    <w:p w14:paraId="2AF6518A" w14:textId="77777777" w:rsidR="008A22C8" w:rsidRDefault="008A22C8" w:rsidP="008A22C8">
      <w:r w:rsidRPr="00100BA7">
        <w:t>Kewei Sha and Mousa Alramadhan</w:t>
      </w:r>
    </w:p>
    <w:p w14:paraId="46A2E9A8" w14:textId="77777777" w:rsidR="008A22C8" w:rsidRPr="000674AC" w:rsidRDefault="008A22C8" w:rsidP="008A22C8"/>
    <w:p w14:paraId="72EAB9A7" w14:textId="49981FC9" w:rsidR="008A22C8" w:rsidRDefault="007865D2" w:rsidP="008A22C8">
      <w:r>
        <w:t>Closing</w:t>
      </w:r>
    </w:p>
    <w:p w14:paraId="5E2F53F3" w14:textId="77777777" w:rsidR="00AE7ECC" w:rsidRDefault="00AE7ECC" w:rsidP="008A22C8"/>
    <w:p w14:paraId="6F10C868" w14:textId="0501983D" w:rsidR="0092157C" w:rsidRDefault="0092157C" w:rsidP="0092157C">
      <w:pPr>
        <w:pStyle w:val="Heading1"/>
        <w:spacing w:before="240"/>
      </w:pPr>
      <w:r>
        <w:t>13:30-17:0</w:t>
      </w:r>
      <w:r w:rsidRPr="00FB2BBE">
        <w:t>0</w:t>
      </w:r>
    </w:p>
    <w:p w14:paraId="293A0FA3" w14:textId="3376B1E3" w:rsidR="0092157C" w:rsidRDefault="0092157C" w:rsidP="0092157C"/>
    <w:p w14:paraId="1306C2C8" w14:textId="77777777" w:rsidR="0092157C" w:rsidRPr="00DE1593" w:rsidRDefault="0092157C" w:rsidP="0092157C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E1593">
        <w:rPr>
          <w:rFonts w:asciiTheme="majorHAnsi" w:hAnsiTheme="majorHAnsi" w:cstheme="majorHAnsi"/>
          <w:b/>
          <w:sz w:val="28"/>
          <w:szCs w:val="28"/>
          <w:u w:val="single"/>
        </w:rPr>
        <w:t>PSTBT Workshop:</w:t>
      </w:r>
    </w:p>
    <w:p w14:paraId="056B21F1" w14:textId="77777777" w:rsidR="0092157C" w:rsidRPr="0092157C" w:rsidRDefault="0092157C" w:rsidP="0092157C">
      <w:pPr>
        <w:rPr>
          <w:sz w:val="28"/>
          <w:szCs w:val="28"/>
        </w:rPr>
      </w:pPr>
      <w:r w:rsidRPr="0092157C">
        <w:t>Chair: Victoria Lemieux</w:t>
      </w:r>
    </w:p>
    <w:p w14:paraId="7A01BF43" w14:textId="31E354CE" w:rsidR="0092157C" w:rsidRDefault="007865D2" w:rsidP="0092157C">
      <w:r>
        <w:t>Welcome</w:t>
      </w:r>
    </w:p>
    <w:p w14:paraId="30136DB1" w14:textId="77777777" w:rsidR="0092157C" w:rsidRPr="00C65643" w:rsidRDefault="0092157C" w:rsidP="0092157C"/>
    <w:p w14:paraId="7463FEFB" w14:textId="77777777" w:rsidR="0092157C" w:rsidRPr="0092157C" w:rsidRDefault="0092157C" w:rsidP="0092157C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92157C">
        <w:rPr>
          <w:b/>
        </w:rPr>
        <w:t>CoC: Secure Supply Chain Management System based on Public Ledger</w:t>
      </w:r>
    </w:p>
    <w:p w14:paraId="3B39E1AA" w14:textId="77777777" w:rsidR="0092157C" w:rsidRDefault="0092157C" w:rsidP="0092157C">
      <w:r w:rsidRPr="00100BA7">
        <w:t>Lei Xu, Lin Chen, Zhimin Gao, Yang Lu and Weidong Shi</w:t>
      </w:r>
    </w:p>
    <w:p w14:paraId="3693019D" w14:textId="77777777" w:rsidR="0092157C" w:rsidRPr="00C65643" w:rsidRDefault="0092157C" w:rsidP="0092157C"/>
    <w:p w14:paraId="40B1A91F" w14:textId="77777777" w:rsidR="0092157C" w:rsidRPr="0092157C" w:rsidRDefault="0092157C" w:rsidP="0092157C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92157C">
        <w:rPr>
          <w:b/>
        </w:rPr>
        <w:t>Long-term Public Blockchain: Resilience against Compromise of Underlying Cryptography</w:t>
      </w:r>
    </w:p>
    <w:p w14:paraId="7AB1CFDE" w14:textId="77777777" w:rsidR="0092157C" w:rsidRDefault="0092157C" w:rsidP="0092157C">
      <w:r w:rsidRPr="00100BA7">
        <w:t>Masashi Sato and Shin'Ichiro Matsuo</w:t>
      </w:r>
    </w:p>
    <w:p w14:paraId="12806E0A" w14:textId="77777777" w:rsidR="0092157C" w:rsidRDefault="0092157C" w:rsidP="0092157C"/>
    <w:p w14:paraId="640A28CF" w14:textId="77777777" w:rsidR="0092157C" w:rsidRPr="0092157C" w:rsidRDefault="0092157C" w:rsidP="0092157C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92157C">
        <w:rPr>
          <w:b/>
        </w:rPr>
        <w:t>Performance Analysis of Private Blockchain Platforms in Varying Workloads</w:t>
      </w:r>
    </w:p>
    <w:p w14:paraId="74CC695C" w14:textId="77777777" w:rsidR="0092157C" w:rsidRDefault="0092157C" w:rsidP="0092157C">
      <w:r w:rsidRPr="00100BA7">
        <w:t>Suporn Pongnumkul, Chaiyaphum Siripanpornchana and Suttipong Thajchayapong</w:t>
      </w:r>
    </w:p>
    <w:p w14:paraId="60F2D84B" w14:textId="77777777" w:rsidR="0092157C" w:rsidRPr="00C65643" w:rsidRDefault="0092157C" w:rsidP="0092157C"/>
    <w:p w14:paraId="5F60A869" w14:textId="77777777" w:rsidR="0092157C" w:rsidRPr="0092157C" w:rsidRDefault="0092157C" w:rsidP="0092157C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92157C">
        <w:rPr>
          <w:b/>
        </w:rPr>
        <w:t>Legally Speaking: Smart Contracts, Archival Bonds, and Linked Data</w:t>
      </w:r>
    </w:p>
    <w:p w14:paraId="1A29A4F4" w14:textId="77777777" w:rsidR="0092157C" w:rsidRDefault="0092157C" w:rsidP="0092157C">
      <w:r w:rsidRPr="00100BA7">
        <w:t>Darra Hofman</w:t>
      </w:r>
    </w:p>
    <w:p w14:paraId="4AA9F231" w14:textId="77777777" w:rsidR="0092157C" w:rsidRPr="00C65643" w:rsidRDefault="0092157C" w:rsidP="0092157C"/>
    <w:p w14:paraId="74BD1B90" w14:textId="77777777" w:rsidR="0092157C" w:rsidRPr="00D20BFE" w:rsidRDefault="0092157C" w:rsidP="0092157C">
      <w:pPr>
        <w:rPr>
          <w:rFonts w:cs="Arial"/>
          <w:b/>
          <w:szCs w:val="22"/>
        </w:rPr>
      </w:pPr>
      <w:r w:rsidRPr="00D20BFE">
        <w:rPr>
          <w:rFonts w:cs="Arial"/>
          <w:b/>
          <w:szCs w:val="22"/>
        </w:rPr>
        <w:t>Break</w:t>
      </w:r>
    </w:p>
    <w:p w14:paraId="15D75462" w14:textId="77777777" w:rsidR="0092157C" w:rsidRPr="00C65643" w:rsidRDefault="0092157C" w:rsidP="0092157C"/>
    <w:p w14:paraId="00CCEAD4" w14:textId="77777777" w:rsidR="0092157C" w:rsidRDefault="0092157C" w:rsidP="0092157C">
      <w:r w:rsidRPr="00884F39">
        <w:rPr>
          <w:b/>
          <w:u w:val="single"/>
        </w:rPr>
        <w:t>Workshop Keynote</w:t>
      </w:r>
      <w:r w:rsidRPr="00C65643">
        <w:t>: BSafe Network: Purpose, Development and Operation</w:t>
      </w:r>
    </w:p>
    <w:p w14:paraId="50597578" w14:textId="326D65D6" w:rsidR="0092157C" w:rsidRDefault="0092157C" w:rsidP="0092157C">
      <w:r>
        <w:t>Shin’Ichiro Matsuo (MIT Media Lab)</w:t>
      </w:r>
    </w:p>
    <w:p w14:paraId="29E8864B" w14:textId="77777777" w:rsidR="00D20BFE" w:rsidRDefault="00D20BFE" w:rsidP="0092157C"/>
    <w:p w14:paraId="12FC6E1D" w14:textId="77777777" w:rsidR="0092157C" w:rsidRPr="00FD0DE8" w:rsidRDefault="0092157C" w:rsidP="00FD0DE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FD0DE8">
        <w:rPr>
          <w:b/>
        </w:rPr>
        <w:t>The application of blockchain technology in e-government in China</w:t>
      </w:r>
    </w:p>
    <w:p w14:paraId="79191497" w14:textId="77777777" w:rsidR="0092157C" w:rsidRDefault="0092157C" w:rsidP="0092157C">
      <w:r w:rsidRPr="00100BA7">
        <w:t>Heng Hou</w:t>
      </w:r>
    </w:p>
    <w:p w14:paraId="5237DEB0" w14:textId="77777777" w:rsidR="0092157C" w:rsidRDefault="0092157C" w:rsidP="0092157C"/>
    <w:p w14:paraId="4466ED43" w14:textId="77777777" w:rsidR="0092157C" w:rsidRPr="00FD0DE8" w:rsidRDefault="0092157C" w:rsidP="00FD0DE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FD0DE8">
        <w:rPr>
          <w:b/>
        </w:rPr>
        <w:t>Automated labeling of unknown contracts in Ethereum</w:t>
      </w:r>
    </w:p>
    <w:p w14:paraId="3BA90FB0" w14:textId="77777777" w:rsidR="0092157C" w:rsidRDefault="0092157C" w:rsidP="0092157C">
      <w:r w:rsidRPr="00100BA7">
        <w:t>Robert Norvill, Beltran Borja Fiz Pontiveros, Irfan Awan, Andrea Cullen and Radu State</w:t>
      </w:r>
    </w:p>
    <w:p w14:paraId="5FCB9F70" w14:textId="77777777" w:rsidR="0092157C" w:rsidRPr="00C65643" w:rsidRDefault="0092157C" w:rsidP="0092157C"/>
    <w:p w14:paraId="21B076FD" w14:textId="77777777" w:rsidR="0092157C" w:rsidRPr="00FD0DE8" w:rsidRDefault="0092157C" w:rsidP="00FD0DE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FD0DE8">
        <w:rPr>
          <w:b/>
        </w:rPr>
        <w:t>Semantic Interoperability on a Blockchain: Reducing Uncertainty and Complexity in Value Exchange</w:t>
      </w:r>
    </w:p>
    <w:p w14:paraId="09D17F96" w14:textId="77777777" w:rsidR="0092157C" w:rsidRDefault="0092157C" w:rsidP="0092157C">
      <w:r w:rsidRPr="00A3302E">
        <w:t>Marek Laskowski and Henry Kim</w:t>
      </w:r>
    </w:p>
    <w:p w14:paraId="45184F65" w14:textId="77777777" w:rsidR="0092157C" w:rsidRPr="00C65643" w:rsidRDefault="0092157C" w:rsidP="0092157C"/>
    <w:p w14:paraId="50AAAE7B" w14:textId="77777777" w:rsidR="0092157C" w:rsidRPr="00FD0DE8" w:rsidRDefault="0092157C" w:rsidP="00FD0DE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FD0DE8">
        <w:rPr>
          <w:b/>
        </w:rPr>
        <w:t>Syscoin: A Peer-to-Peer Electronic Cash System with Blockchain-Based Services for E-Business</w:t>
      </w:r>
    </w:p>
    <w:p w14:paraId="3EF487E4" w14:textId="77777777" w:rsidR="0092157C" w:rsidRDefault="0092157C" w:rsidP="0092157C">
      <w:r>
        <w:t>Jagdeep Sidhu</w:t>
      </w:r>
    </w:p>
    <w:p w14:paraId="460DFC30" w14:textId="77777777" w:rsidR="0092157C" w:rsidRDefault="0092157C" w:rsidP="0092157C"/>
    <w:p w14:paraId="2190866B" w14:textId="45DD4D52" w:rsidR="0092157C" w:rsidRDefault="007865D2" w:rsidP="0092157C">
      <w:r>
        <w:t>Closing</w:t>
      </w:r>
    </w:p>
    <w:p w14:paraId="40818D90" w14:textId="68D6F033" w:rsidR="0092157C" w:rsidRDefault="0092157C" w:rsidP="0092157C">
      <w:pPr>
        <w:rPr>
          <w:b/>
          <w:szCs w:val="32"/>
          <w:u w:val="single"/>
        </w:rPr>
      </w:pPr>
    </w:p>
    <w:p w14:paraId="128E4B54" w14:textId="77777777" w:rsidR="00D57A43" w:rsidRPr="00D57A43" w:rsidRDefault="00D57A43" w:rsidP="0092157C">
      <w:pPr>
        <w:rPr>
          <w:b/>
          <w:szCs w:val="32"/>
          <w:u w:val="single"/>
        </w:rPr>
      </w:pPr>
    </w:p>
    <w:p w14:paraId="4520AD39" w14:textId="77777777" w:rsidR="0092157C" w:rsidRPr="00DE1593" w:rsidRDefault="0092157C" w:rsidP="0092157C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E1593">
        <w:rPr>
          <w:rFonts w:asciiTheme="majorHAnsi" w:hAnsiTheme="majorHAnsi" w:cstheme="majorHAnsi"/>
          <w:b/>
          <w:sz w:val="28"/>
          <w:szCs w:val="28"/>
          <w:u w:val="single"/>
        </w:rPr>
        <w:t>NSAA Workshop:</w:t>
      </w:r>
    </w:p>
    <w:p w14:paraId="11A22A5E" w14:textId="4354BC77" w:rsidR="0092157C" w:rsidRPr="00FD0DE8" w:rsidRDefault="002A5F04" w:rsidP="0092157C">
      <w:pPr>
        <w:rPr>
          <w:sz w:val="28"/>
          <w:szCs w:val="28"/>
        </w:rPr>
      </w:pPr>
      <w:r>
        <w:t>Chair</w:t>
      </w:r>
      <w:r w:rsidRPr="007C7552">
        <w:t>: Li Yang</w:t>
      </w:r>
    </w:p>
    <w:p w14:paraId="154016A4" w14:textId="77777777" w:rsidR="0092157C" w:rsidRDefault="0092157C" w:rsidP="0092157C">
      <w:r w:rsidRPr="00E15B64">
        <w:t>Welcome Address</w:t>
      </w:r>
    </w:p>
    <w:p w14:paraId="56B157C9" w14:textId="77777777" w:rsidR="0092157C" w:rsidRPr="00E15B64" w:rsidRDefault="0092157C" w:rsidP="0092157C"/>
    <w:p w14:paraId="6C819B6D" w14:textId="77777777" w:rsidR="0092157C" w:rsidRPr="00FD0DE8" w:rsidRDefault="0092157C" w:rsidP="00FD0DE8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FD0DE8">
        <w:rPr>
          <w:b/>
        </w:rPr>
        <w:t>A New Approach to Online, Multivariate Network Traffic Analysis</w:t>
      </w:r>
    </w:p>
    <w:p w14:paraId="43348388" w14:textId="7AC582C4" w:rsidR="0092157C" w:rsidRDefault="0092157C" w:rsidP="0092157C">
      <w:r w:rsidRPr="001825CB">
        <w:t>Jinoh Kim and Alex Sim</w:t>
      </w:r>
    </w:p>
    <w:p w14:paraId="0636A373" w14:textId="77777777" w:rsidR="00FD0DE8" w:rsidRDefault="00FD0DE8" w:rsidP="0092157C"/>
    <w:p w14:paraId="50A6D7A4" w14:textId="77777777" w:rsidR="0092157C" w:rsidRPr="00676C16" w:rsidRDefault="0092157C" w:rsidP="00676C16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676C16">
        <w:rPr>
          <w:b/>
        </w:rPr>
        <w:t>A Study on Log Analysis Approaches Using Sandia Dataset</w:t>
      </w:r>
    </w:p>
    <w:p w14:paraId="2BAB8340" w14:textId="4E2001E0" w:rsidR="0092157C" w:rsidRDefault="0092157C" w:rsidP="0092157C">
      <w:r w:rsidRPr="00A3302E">
        <w:lastRenderedPageBreak/>
        <w:t>Mir Mehedi Pritom, Chuqin Li, Bill Chu and Xi Niu</w:t>
      </w:r>
    </w:p>
    <w:p w14:paraId="3CF4D853" w14:textId="77777777" w:rsidR="00975EE6" w:rsidRDefault="00975EE6" w:rsidP="0092157C"/>
    <w:p w14:paraId="69141D6D" w14:textId="77777777" w:rsidR="0092157C" w:rsidRPr="00676C16" w:rsidRDefault="0092157C" w:rsidP="00676C16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676C16">
        <w:rPr>
          <w:b/>
        </w:rPr>
        <w:t>The Design of Cyber Threat Hunting Games: A Case Study</w:t>
      </w:r>
    </w:p>
    <w:p w14:paraId="43B9DFB3" w14:textId="62853113" w:rsidR="0092157C" w:rsidRDefault="0092157C" w:rsidP="0092157C">
      <w:r w:rsidRPr="00A3302E">
        <w:t>Md Nazmus Sakib Miazi, Mir Mehedi Pritom, Mohamed S</w:t>
      </w:r>
      <w:r>
        <w:t>hehab, Bill Chu and Jinpeng Wei</w:t>
      </w:r>
    </w:p>
    <w:p w14:paraId="2AB89A31" w14:textId="77777777" w:rsidR="00975EE6" w:rsidRDefault="00975EE6" w:rsidP="0092157C"/>
    <w:p w14:paraId="2381CB85" w14:textId="77777777" w:rsidR="0092157C" w:rsidRPr="001B30A6" w:rsidRDefault="0092157C" w:rsidP="0092157C">
      <w:pPr>
        <w:rPr>
          <w:b/>
        </w:rPr>
      </w:pPr>
      <w:r w:rsidRPr="001B30A6">
        <w:rPr>
          <w:b/>
        </w:rPr>
        <w:t>Break</w:t>
      </w:r>
    </w:p>
    <w:p w14:paraId="4569800A" w14:textId="77777777" w:rsidR="0092157C" w:rsidRPr="00E15B64" w:rsidRDefault="0092157C" w:rsidP="0092157C"/>
    <w:p w14:paraId="7B61C77C" w14:textId="77777777" w:rsidR="0092157C" w:rsidRPr="00676C16" w:rsidRDefault="0092157C" w:rsidP="00676C16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676C16">
        <w:rPr>
          <w:b/>
        </w:rPr>
        <w:t>Comparison of Virtualization Algorithms and Topologies for Data Center Networks</w:t>
      </w:r>
    </w:p>
    <w:p w14:paraId="712EE7AA" w14:textId="77777777" w:rsidR="0092157C" w:rsidRDefault="0092157C" w:rsidP="0092157C">
      <w:r w:rsidRPr="00A3302E">
        <w:t>Hanene Ben Yedder, Qingye Ding, Umme Zakia, Zhida Li, Soroush Haeri and Ljiljana Trajkovic</w:t>
      </w:r>
    </w:p>
    <w:p w14:paraId="2F7A5C45" w14:textId="77777777" w:rsidR="0092157C" w:rsidRDefault="0092157C" w:rsidP="0092157C"/>
    <w:p w14:paraId="0432921F" w14:textId="77777777" w:rsidR="0092157C" w:rsidRPr="00676C16" w:rsidRDefault="0092157C" w:rsidP="00676C16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676C16">
        <w:rPr>
          <w:b/>
        </w:rPr>
        <w:t>Concatenating Unprotected Internet of Things Network Event-Driven Data to Obtain End-User Information</w:t>
      </w:r>
    </w:p>
    <w:p w14:paraId="231C5494" w14:textId="4F498900" w:rsidR="0092157C" w:rsidRDefault="0092157C" w:rsidP="0092157C">
      <w:r w:rsidRPr="00A3302E">
        <w:t>Rahmira Rufus and Albert Esterline</w:t>
      </w:r>
    </w:p>
    <w:p w14:paraId="5319B47E" w14:textId="77777777" w:rsidR="00676C16" w:rsidRDefault="00676C16" w:rsidP="0092157C"/>
    <w:p w14:paraId="10E576C7" w14:textId="77777777" w:rsidR="0092157C" w:rsidRPr="00676C16" w:rsidRDefault="0092157C" w:rsidP="00676C16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676C16">
        <w:rPr>
          <w:b/>
        </w:rPr>
        <w:t>Application of Learning Using Privileged Information(LUPI): Botnet Detection</w:t>
      </w:r>
    </w:p>
    <w:p w14:paraId="4E0A6EEF" w14:textId="77777777" w:rsidR="0092157C" w:rsidRDefault="0092157C" w:rsidP="0092157C">
      <w:r w:rsidRPr="00A3302E">
        <w:t>Angelo Sapello, Constantin Serban</w:t>
      </w:r>
      <w:r>
        <w:t>, Ritu Chadha and Rauf Izmailov</w:t>
      </w:r>
    </w:p>
    <w:p w14:paraId="014E9AF9" w14:textId="77777777" w:rsidR="0092157C" w:rsidRPr="00E15B64" w:rsidRDefault="0092157C" w:rsidP="0092157C"/>
    <w:p w14:paraId="3F9BF542" w14:textId="77777777" w:rsidR="0092157C" w:rsidRPr="001B30A6" w:rsidRDefault="0092157C" w:rsidP="0092157C">
      <w:pPr>
        <w:rPr>
          <w:b/>
        </w:rPr>
      </w:pPr>
      <w:r w:rsidRPr="001B30A6">
        <w:rPr>
          <w:b/>
        </w:rPr>
        <w:t>Break</w:t>
      </w:r>
    </w:p>
    <w:p w14:paraId="5D1CC4A9" w14:textId="77777777" w:rsidR="0092157C" w:rsidRPr="00E15B64" w:rsidRDefault="0092157C" w:rsidP="0092157C"/>
    <w:p w14:paraId="33B16AFA" w14:textId="77777777" w:rsidR="0092157C" w:rsidRPr="00676C16" w:rsidRDefault="0092157C" w:rsidP="00676C16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676C16">
        <w:rPr>
          <w:b/>
        </w:rPr>
        <w:t>Hands-on Learning for Computer Network Security with Mobile Devices</w:t>
      </w:r>
    </w:p>
    <w:p w14:paraId="3861BBA8" w14:textId="77777777" w:rsidR="0092157C" w:rsidRDefault="0092157C" w:rsidP="0092157C">
      <w:r w:rsidRPr="007C4E02">
        <w:t>Kai Qian, Yong Shi, Lixin Tao</w:t>
      </w:r>
      <w:r>
        <w:t xml:space="preserve"> and Ying Qian</w:t>
      </w:r>
    </w:p>
    <w:p w14:paraId="1868F6C6" w14:textId="77777777" w:rsidR="0092157C" w:rsidRPr="00E15B64" w:rsidRDefault="0092157C" w:rsidP="0092157C"/>
    <w:p w14:paraId="0DCFBC23" w14:textId="77777777" w:rsidR="0092157C" w:rsidRPr="00676C16" w:rsidRDefault="0092157C" w:rsidP="00676C16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676C16">
        <w:rPr>
          <w:b/>
        </w:rPr>
        <w:t>A Secure Mobile Cloud Photo Storage System</w:t>
      </w:r>
    </w:p>
    <w:p w14:paraId="757132A6" w14:textId="77777777" w:rsidR="0092157C" w:rsidRDefault="0092157C" w:rsidP="0092157C">
      <w:r w:rsidRPr="00A3302E">
        <w:t>David Schwab, Li Yang, Kathy Winters, Matthew Jallouk, Emile Smith and Adam Claiborne</w:t>
      </w:r>
    </w:p>
    <w:p w14:paraId="12B10364" w14:textId="77777777" w:rsidR="0092157C" w:rsidRPr="00E15B64" w:rsidRDefault="0092157C" w:rsidP="0092157C"/>
    <w:p w14:paraId="2BDBDB30" w14:textId="126E126C" w:rsidR="0092157C" w:rsidRDefault="0092157C" w:rsidP="0092157C">
      <w:r w:rsidRPr="00E15B64">
        <w:t>Closin</w:t>
      </w:r>
      <w:r w:rsidR="007865D2">
        <w:t>g</w:t>
      </w:r>
    </w:p>
    <w:p w14:paraId="2C747B55" w14:textId="77777777" w:rsidR="0092157C" w:rsidRDefault="0092157C" w:rsidP="0092157C"/>
    <w:p w14:paraId="3E6D5D94" w14:textId="77777777" w:rsidR="000A0315" w:rsidRDefault="000A0315" w:rsidP="0092157C">
      <w:pPr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69A844C6" w14:textId="256F6B1F" w:rsidR="0092157C" w:rsidRPr="00DE1593" w:rsidRDefault="0092157C" w:rsidP="0092157C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E1593">
        <w:rPr>
          <w:rFonts w:asciiTheme="majorHAnsi" w:hAnsiTheme="majorHAnsi" w:cstheme="majorHAnsi"/>
          <w:b/>
          <w:sz w:val="28"/>
          <w:szCs w:val="28"/>
          <w:u w:val="single"/>
        </w:rPr>
        <w:t>IioTCom Workshop:</w:t>
      </w:r>
    </w:p>
    <w:p w14:paraId="7763533E" w14:textId="77777777" w:rsidR="0092157C" w:rsidRPr="00676C16" w:rsidRDefault="0092157C" w:rsidP="0092157C">
      <w:pPr>
        <w:rPr>
          <w:sz w:val="28"/>
          <w:szCs w:val="28"/>
        </w:rPr>
      </w:pPr>
      <w:r w:rsidRPr="00676C16">
        <w:t>Chair:</w:t>
      </w:r>
      <w:r w:rsidRPr="00676C16">
        <w:rPr>
          <w:color w:val="333333"/>
          <w:sz w:val="13"/>
          <w:szCs w:val="13"/>
          <w:shd w:val="clear" w:color="auto" w:fill="FFFFFF"/>
        </w:rPr>
        <w:t xml:space="preserve"> </w:t>
      </w:r>
      <w:r w:rsidRPr="00676C16">
        <w:t>Ing. Patrick-Benjamin Bök</w:t>
      </w:r>
    </w:p>
    <w:p w14:paraId="387D6045" w14:textId="128C92A0" w:rsidR="0092157C" w:rsidRDefault="007865D2" w:rsidP="0092157C">
      <w:r>
        <w:t>Welcome</w:t>
      </w:r>
    </w:p>
    <w:p w14:paraId="3CE2FC87" w14:textId="77777777" w:rsidR="0092157C" w:rsidRPr="001B30A6" w:rsidRDefault="0092157C" w:rsidP="0092157C"/>
    <w:p w14:paraId="6AFE8921" w14:textId="77777777" w:rsidR="0092157C" w:rsidRPr="00676C16" w:rsidRDefault="0092157C" w:rsidP="00676C16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676C16">
        <w:rPr>
          <w:b/>
        </w:rPr>
        <w:t>A Bridging VPN for Connecting Wireless Sensor Networks to Data Centers</w:t>
      </w:r>
    </w:p>
    <w:p w14:paraId="41DF98C5" w14:textId="77777777" w:rsidR="0092157C" w:rsidRDefault="0092157C" w:rsidP="0092157C">
      <w:r w:rsidRPr="00A3302E">
        <w:t>Hiroaki Hata</w:t>
      </w:r>
    </w:p>
    <w:p w14:paraId="39F4990E" w14:textId="77777777" w:rsidR="0092157C" w:rsidRPr="001B30A6" w:rsidRDefault="0092157C" w:rsidP="0092157C"/>
    <w:p w14:paraId="77A07F9B" w14:textId="77777777" w:rsidR="0092157C" w:rsidRPr="00DF617C" w:rsidRDefault="0092157C" w:rsidP="00DF617C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DF617C">
        <w:rPr>
          <w:b/>
        </w:rPr>
        <w:t>Fault and Performance Management in Multi-Cloud based NFV using Shallow and Deep Predictive Structures</w:t>
      </w:r>
    </w:p>
    <w:p w14:paraId="634C4F1F" w14:textId="77777777" w:rsidR="0092157C" w:rsidRDefault="0092157C" w:rsidP="0092157C">
      <w:r w:rsidRPr="00A3302E">
        <w:t>Lav Gupta, Mohammed Samaka, Raj Jain, Aiman Erbad, Deval Bhamare and H. Anthony Chan</w:t>
      </w:r>
    </w:p>
    <w:p w14:paraId="0184552C" w14:textId="77777777" w:rsidR="0092157C" w:rsidRPr="001B30A6" w:rsidRDefault="0092157C" w:rsidP="0092157C"/>
    <w:p w14:paraId="4CC42498" w14:textId="77777777" w:rsidR="0092157C" w:rsidRPr="00DF617C" w:rsidRDefault="0092157C" w:rsidP="00DF617C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DF617C">
        <w:rPr>
          <w:b/>
        </w:rPr>
        <w:t>Monotonic Optimization for Power Assignment in Two-Way Cognitive Radio Networks with Shared-band Amplify-and-Forward Relays</w:t>
      </w:r>
    </w:p>
    <w:p w14:paraId="1BBCAA1F" w14:textId="77777777" w:rsidR="0092157C" w:rsidRDefault="0092157C" w:rsidP="0092157C">
      <w:r w:rsidRPr="00A3302E">
        <w:t>Udit Pareek and Daniel Lee</w:t>
      </w:r>
    </w:p>
    <w:p w14:paraId="2FD73078" w14:textId="77777777" w:rsidR="0092157C" w:rsidRPr="001B30A6" w:rsidRDefault="0092157C" w:rsidP="0092157C"/>
    <w:p w14:paraId="6D6B30D3" w14:textId="77777777" w:rsidR="0092157C" w:rsidRPr="001B30A6" w:rsidRDefault="0092157C" w:rsidP="0092157C">
      <w:pPr>
        <w:rPr>
          <w:b/>
        </w:rPr>
      </w:pPr>
      <w:r w:rsidRPr="001B30A6">
        <w:rPr>
          <w:b/>
        </w:rPr>
        <w:t>Break</w:t>
      </w:r>
    </w:p>
    <w:p w14:paraId="443D0890" w14:textId="77777777" w:rsidR="0092157C" w:rsidRPr="001B30A6" w:rsidRDefault="0092157C" w:rsidP="0092157C"/>
    <w:p w14:paraId="747E442A" w14:textId="77777777" w:rsidR="0092157C" w:rsidRPr="00DF617C" w:rsidRDefault="0092157C" w:rsidP="00DF617C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DF617C">
        <w:rPr>
          <w:b/>
        </w:rPr>
        <w:t>New locating method based on improved Niculecu Dv-distance</w:t>
      </w:r>
    </w:p>
    <w:p w14:paraId="2B0A06E1" w14:textId="77777777" w:rsidR="0092157C" w:rsidRDefault="0092157C" w:rsidP="0092157C">
      <w:r w:rsidRPr="005A3429">
        <w:t>Degan Zhang, Yameng Tang and Jie Chen</w:t>
      </w:r>
    </w:p>
    <w:p w14:paraId="3AB6B6E3" w14:textId="77777777" w:rsidR="0092157C" w:rsidRPr="001B30A6" w:rsidRDefault="0092157C" w:rsidP="0092157C"/>
    <w:p w14:paraId="0E92F171" w14:textId="77777777" w:rsidR="0092157C" w:rsidRPr="00DF617C" w:rsidRDefault="0092157C" w:rsidP="00DF617C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DF617C">
        <w:rPr>
          <w:b/>
        </w:rPr>
        <w:t>Video Streaming Schemes for Industrial IoT</w:t>
      </w:r>
    </w:p>
    <w:p w14:paraId="364540C3" w14:textId="6D2BF06C" w:rsidR="0092157C" w:rsidRDefault="0092157C" w:rsidP="0092157C">
      <w:r w:rsidRPr="005A3429">
        <w:t>Hajime Kanzaki, Kevin Schubert and Nicholas Bambos</w:t>
      </w:r>
    </w:p>
    <w:p w14:paraId="49B348E2" w14:textId="77777777" w:rsidR="00DF617C" w:rsidRDefault="00DF617C" w:rsidP="0092157C"/>
    <w:p w14:paraId="19D241F9" w14:textId="77777777" w:rsidR="0092157C" w:rsidRPr="00DF617C" w:rsidRDefault="0092157C" w:rsidP="00DF617C">
      <w:pPr>
        <w:pStyle w:val="ListParagraph"/>
        <w:numPr>
          <w:ilvl w:val="0"/>
          <w:numId w:val="32"/>
        </w:numPr>
        <w:ind w:left="0" w:hanging="180"/>
        <w:rPr>
          <w:b/>
        </w:rPr>
      </w:pPr>
      <w:r w:rsidRPr="00DF617C">
        <w:rPr>
          <w:b/>
        </w:rPr>
        <w:t>Analysis of the Scope of Dynamic Power Management in Emerging Server Architectures</w:t>
      </w:r>
    </w:p>
    <w:p w14:paraId="3239ABB9" w14:textId="77777777" w:rsidR="0092157C" w:rsidRDefault="0092157C" w:rsidP="0092157C">
      <w:r w:rsidRPr="005A3429">
        <w:t>Markus Hähnel, Waltenegus Dargie and Alexander Schill</w:t>
      </w:r>
    </w:p>
    <w:p w14:paraId="697DAFDF" w14:textId="77777777" w:rsidR="0092157C" w:rsidRPr="001B30A6" w:rsidRDefault="0092157C" w:rsidP="0092157C"/>
    <w:p w14:paraId="15D0EBC9" w14:textId="29015E95" w:rsidR="0092157C" w:rsidRDefault="007865D2" w:rsidP="0092157C">
      <w:r>
        <w:t>Closing</w:t>
      </w:r>
    </w:p>
    <w:p w14:paraId="0AF23578" w14:textId="77777777" w:rsidR="0092157C" w:rsidRPr="000674AC" w:rsidRDefault="0092157C" w:rsidP="0092157C"/>
    <w:p w14:paraId="6B932ADA" w14:textId="77777777" w:rsidR="0092157C" w:rsidRPr="0092157C" w:rsidRDefault="0092157C" w:rsidP="0092157C"/>
    <w:p w14:paraId="31E143E4" w14:textId="59702AC8" w:rsidR="008A22C8" w:rsidRDefault="008A22C8" w:rsidP="008A22C8">
      <w:pPr>
        <w:rPr>
          <w:b/>
        </w:rPr>
      </w:pPr>
      <w:r>
        <w:rPr>
          <w:b/>
        </w:rPr>
        <w:br w:type="page"/>
      </w:r>
    </w:p>
    <w:p w14:paraId="49DC5A9B" w14:textId="4BCC739F" w:rsidR="00CE4BF3" w:rsidRPr="00EA62EF" w:rsidRDefault="00CE4BF3" w:rsidP="00EA62EF">
      <w:pPr>
        <w:pStyle w:val="ListParagraph"/>
        <w:ind w:left="0"/>
        <w:rPr>
          <w:color w:val="000000"/>
        </w:rPr>
        <w:sectPr w:rsidR="00CE4BF3" w:rsidRPr="00EA62EF" w:rsidSect="00991FBE"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</w:p>
    <w:p w14:paraId="49DC5AAD" w14:textId="6B5B3B61" w:rsidR="00EE4641" w:rsidRDefault="00573082" w:rsidP="00EE4641">
      <w:pPr>
        <w:pStyle w:val="Title"/>
      </w:pPr>
      <w:r>
        <w:lastRenderedPageBreak/>
        <w:t>Technically Co-Sponsored by</w:t>
      </w:r>
    </w:p>
    <w:p w14:paraId="49DC5AAE" w14:textId="77777777" w:rsidR="00EE4641" w:rsidRDefault="00EE4641" w:rsidP="00EE4641">
      <w:pPr>
        <w:jc w:val="center"/>
      </w:pPr>
    </w:p>
    <w:p w14:paraId="49DC5AAF" w14:textId="77777777" w:rsidR="00EE4641" w:rsidRDefault="00EE4641" w:rsidP="00EE4641">
      <w:pPr>
        <w:jc w:val="center"/>
      </w:pPr>
    </w:p>
    <w:p w14:paraId="49DC5AB0" w14:textId="77777777" w:rsidR="00EE4641" w:rsidRDefault="00EE4641" w:rsidP="00EE4641">
      <w:pPr>
        <w:jc w:val="center"/>
      </w:pPr>
    </w:p>
    <w:p w14:paraId="49DC5AB1" w14:textId="77777777" w:rsidR="00EE4641" w:rsidRDefault="00EE4641" w:rsidP="00EE4641">
      <w:pPr>
        <w:jc w:val="center"/>
      </w:pPr>
      <w:r>
        <w:rPr>
          <w:noProof/>
        </w:rPr>
        <w:drawing>
          <wp:inline distT="0" distB="0" distL="0" distR="0" wp14:anchorId="49DC5AE5" wp14:editId="49DC5AE6">
            <wp:extent cx="3060700" cy="889000"/>
            <wp:effectExtent l="0" t="0" r="12700" b="0"/>
            <wp:docPr id="2" name="Picture 2" descr="Macintosh HD:Users:wbland:Downloads:ieee_mb_blu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bland:Downloads:ieee_mb_blue_4c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5AB4" w14:textId="067AB8F8" w:rsidR="00EE4641" w:rsidRDefault="00EE4641" w:rsidP="006F42D6"/>
    <w:p w14:paraId="49DC5AB5" w14:textId="77777777" w:rsidR="00EE4641" w:rsidRDefault="00EE4641" w:rsidP="00EE4641">
      <w:pPr>
        <w:jc w:val="center"/>
      </w:pPr>
    </w:p>
    <w:p w14:paraId="49DC5AB6" w14:textId="77777777" w:rsidR="00EE4641" w:rsidRDefault="00EE4641" w:rsidP="00EE4641">
      <w:pPr>
        <w:jc w:val="center"/>
      </w:pPr>
    </w:p>
    <w:p w14:paraId="49DC5AB7" w14:textId="77777777" w:rsidR="00EE4641" w:rsidRDefault="00EE4641" w:rsidP="00EE4641">
      <w:pPr>
        <w:jc w:val="center"/>
      </w:pPr>
    </w:p>
    <w:p w14:paraId="49DC5AB8" w14:textId="77777777" w:rsidR="00EE4641" w:rsidRDefault="00EE4641" w:rsidP="00EE4641">
      <w:pPr>
        <w:jc w:val="center"/>
      </w:pPr>
      <w:r>
        <w:t xml:space="preserve">   </w:t>
      </w:r>
    </w:p>
    <w:p w14:paraId="49DC5AB9" w14:textId="77777777" w:rsidR="00EE4641" w:rsidRDefault="00EE4641" w:rsidP="00EE4641">
      <w:pPr>
        <w:jc w:val="center"/>
      </w:pPr>
      <w:r>
        <w:t xml:space="preserve">              </w:t>
      </w:r>
      <w:r>
        <w:rPr>
          <w:noProof/>
        </w:rPr>
        <w:drawing>
          <wp:inline distT="0" distB="0" distL="0" distR="0" wp14:anchorId="49DC5AE7" wp14:editId="49DC5AE8">
            <wp:extent cx="3591283" cy="838200"/>
            <wp:effectExtent l="0" t="0" r="0" b="0"/>
            <wp:docPr id="13" name="Picture 13" descr="http://www.vjec.ac.in/departments/electronics-communication-engineering/professional-body/ieee-comsoc/IEEE-comsoc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jec.ac.in/departments/electronics-communication-engineering/professional-body/ieee-comsoc/IEEE-comsoc%20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34" cy="86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5ABA" w14:textId="77777777" w:rsidR="00EE4641" w:rsidRDefault="00EE4641" w:rsidP="00EE4641">
      <w:pPr>
        <w:jc w:val="center"/>
      </w:pPr>
    </w:p>
    <w:p w14:paraId="49DC5ABB" w14:textId="2DEE465B" w:rsidR="00EE4641" w:rsidRDefault="00EE4641" w:rsidP="00EE4641">
      <w:pPr>
        <w:jc w:val="center"/>
      </w:pPr>
    </w:p>
    <w:p w14:paraId="290DCFA0" w14:textId="34AC31FE" w:rsidR="006F42D6" w:rsidRDefault="006F42D6" w:rsidP="00EE4641">
      <w:pPr>
        <w:jc w:val="center"/>
      </w:pPr>
    </w:p>
    <w:p w14:paraId="4D06A07C" w14:textId="0EDE66F1" w:rsidR="006F42D6" w:rsidRDefault="006F42D6" w:rsidP="00EE4641">
      <w:pPr>
        <w:jc w:val="center"/>
      </w:pPr>
    </w:p>
    <w:p w14:paraId="051FD930" w14:textId="77777777" w:rsidR="006F42D6" w:rsidRDefault="006F42D6" w:rsidP="00EE4641">
      <w:pPr>
        <w:jc w:val="center"/>
      </w:pPr>
    </w:p>
    <w:p w14:paraId="6F786ECA" w14:textId="77777777" w:rsidR="006F42D6" w:rsidRDefault="006F42D6" w:rsidP="00EE4641">
      <w:pPr>
        <w:jc w:val="center"/>
      </w:pPr>
    </w:p>
    <w:p w14:paraId="49DC5ABC" w14:textId="2CABAFC8" w:rsidR="00706415" w:rsidRDefault="00706415" w:rsidP="00EE4641">
      <w:pPr>
        <w:pStyle w:val="ListParagraph"/>
      </w:pPr>
    </w:p>
    <w:p w14:paraId="518344FA" w14:textId="0378D3C2" w:rsidR="006F42D6" w:rsidRDefault="006F42D6" w:rsidP="006F42D6">
      <w:pPr>
        <w:pStyle w:val="ListParagraph"/>
        <w:jc w:val="center"/>
        <w:rPr>
          <w:sz w:val="40"/>
          <w:szCs w:val="40"/>
        </w:rPr>
      </w:pPr>
      <w:r>
        <w:rPr>
          <w:rFonts w:asciiTheme="majorHAnsi" w:eastAsiaTheme="majorEastAsia" w:hAnsiTheme="majorHAnsi" w:cstheme="majorBidi"/>
          <w:bCs/>
          <w:color w:val="17365D" w:themeColor="text2" w:themeShade="BF"/>
          <w:spacing w:val="5"/>
          <w:kern w:val="28"/>
          <w:sz w:val="40"/>
          <w:szCs w:val="40"/>
        </w:rPr>
        <w:t>Industry Sponsor</w:t>
      </w:r>
      <w:r w:rsidRPr="006F42D6">
        <w:rPr>
          <w:rFonts w:asciiTheme="majorHAnsi" w:eastAsiaTheme="majorEastAsia" w:hAnsiTheme="majorHAnsi" w:cstheme="majorBidi"/>
          <w:bCs/>
          <w:color w:val="17365D" w:themeColor="text2" w:themeShade="BF"/>
          <w:spacing w:val="5"/>
          <w:kern w:val="28"/>
          <w:sz w:val="40"/>
          <w:szCs w:val="40"/>
        </w:rPr>
        <w:t>:</w:t>
      </w:r>
      <w:r w:rsidRPr="006F42D6">
        <w:rPr>
          <w:rFonts w:asciiTheme="majorHAnsi" w:hAnsiTheme="majorHAnsi" w:cstheme="majorBidi"/>
          <w:bCs/>
          <w:color w:val="17365D" w:themeColor="text2" w:themeShade="BF"/>
          <w:spacing w:val="5"/>
          <w:kern w:val="28"/>
          <w:sz w:val="40"/>
          <w:szCs w:val="40"/>
        </w:rPr>
        <w:t> </w:t>
      </w:r>
      <w:r w:rsidRPr="006F42D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>Huawei Technologies Co.</w:t>
      </w:r>
      <w:r w:rsidRPr="006F42D6">
        <w:rPr>
          <w:sz w:val="40"/>
          <w:szCs w:val="40"/>
        </w:rPr>
        <w:t xml:space="preserve"> </w:t>
      </w:r>
    </w:p>
    <w:p w14:paraId="6B05EFA3" w14:textId="77777777" w:rsidR="006F42D6" w:rsidRDefault="006F42D6" w:rsidP="006F42D6">
      <w:pPr>
        <w:pStyle w:val="ListParagraph"/>
        <w:jc w:val="center"/>
        <w:rPr>
          <w:sz w:val="40"/>
          <w:szCs w:val="40"/>
        </w:rPr>
      </w:pPr>
    </w:p>
    <w:p w14:paraId="3C51D0A8" w14:textId="6B93D80D" w:rsidR="006F42D6" w:rsidRPr="006F42D6" w:rsidRDefault="006F42D6" w:rsidP="006F42D6">
      <w:pPr>
        <w:pStyle w:val="ListParagraph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822012D" wp14:editId="65684109">
            <wp:extent cx="1914525" cy="1276350"/>
            <wp:effectExtent l="0" t="0" r="9525" b="0"/>
            <wp:docPr id="18" name="Picture 18" descr="http://icccn.org/icccn17/wp-content/uploads/2016/12/Hawuw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cn.org/icccn17/wp-content/uploads/2016/12/Hawuwe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2D6" w:rsidRPr="006F42D6" w:rsidSect="00991FB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3DDD" w14:textId="77777777" w:rsidR="00475CBC" w:rsidRDefault="00475CBC" w:rsidP="00FA42F8">
      <w:r>
        <w:separator/>
      </w:r>
    </w:p>
  </w:endnote>
  <w:endnote w:type="continuationSeparator" w:id="0">
    <w:p w14:paraId="6B11C7E0" w14:textId="77777777" w:rsidR="00475CBC" w:rsidRDefault="00475CBC" w:rsidP="00FA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3A4CA" w14:textId="77777777" w:rsidR="00475CBC" w:rsidRDefault="00475CBC" w:rsidP="00FA42F8">
      <w:r>
        <w:separator/>
      </w:r>
    </w:p>
  </w:footnote>
  <w:footnote w:type="continuationSeparator" w:id="0">
    <w:p w14:paraId="53C584AC" w14:textId="77777777" w:rsidR="00475CBC" w:rsidRDefault="00475CBC" w:rsidP="00FA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C580C"/>
    <w:multiLevelType w:val="hybridMultilevel"/>
    <w:tmpl w:val="3F42138E"/>
    <w:lvl w:ilvl="0" w:tplc="9792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5704"/>
    <w:multiLevelType w:val="hybridMultilevel"/>
    <w:tmpl w:val="E16EBCBE"/>
    <w:lvl w:ilvl="0" w:tplc="3C6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62C46"/>
    <w:multiLevelType w:val="hybridMultilevel"/>
    <w:tmpl w:val="8DBE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A6BC3"/>
    <w:multiLevelType w:val="multilevel"/>
    <w:tmpl w:val="EE70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B72DE"/>
    <w:multiLevelType w:val="hybridMultilevel"/>
    <w:tmpl w:val="F2BC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3817"/>
    <w:multiLevelType w:val="hybridMultilevel"/>
    <w:tmpl w:val="2E12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5040C"/>
    <w:multiLevelType w:val="multilevel"/>
    <w:tmpl w:val="C9EA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025E1"/>
    <w:multiLevelType w:val="multilevel"/>
    <w:tmpl w:val="C85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B5A28"/>
    <w:multiLevelType w:val="hybridMultilevel"/>
    <w:tmpl w:val="E034C4C2"/>
    <w:lvl w:ilvl="0" w:tplc="04090001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7F2086"/>
    <w:multiLevelType w:val="hybridMultilevel"/>
    <w:tmpl w:val="626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56E74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A3B9A"/>
    <w:multiLevelType w:val="multilevel"/>
    <w:tmpl w:val="92BC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D43E8"/>
    <w:multiLevelType w:val="multilevel"/>
    <w:tmpl w:val="CDD4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313BF"/>
    <w:multiLevelType w:val="hybridMultilevel"/>
    <w:tmpl w:val="6CF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E4241"/>
    <w:multiLevelType w:val="hybridMultilevel"/>
    <w:tmpl w:val="4ABE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E685D"/>
    <w:multiLevelType w:val="hybridMultilevel"/>
    <w:tmpl w:val="D9F8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DD1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B6718"/>
    <w:multiLevelType w:val="hybridMultilevel"/>
    <w:tmpl w:val="EC3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C7406"/>
    <w:multiLevelType w:val="hybridMultilevel"/>
    <w:tmpl w:val="B5B4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342DF"/>
    <w:multiLevelType w:val="hybridMultilevel"/>
    <w:tmpl w:val="9CBE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2773E"/>
    <w:multiLevelType w:val="multilevel"/>
    <w:tmpl w:val="BB4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0A7ABD"/>
    <w:multiLevelType w:val="hybridMultilevel"/>
    <w:tmpl w:val="6B6C7BA8"/>
    <w:lvl w:ilvl="0" w:tplc="3D64A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8227E"/>
    <w:multiLevelType w:val="hybridMultilevel"/>
    <w:tmpl w:val="FE32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F21A2"/>
    <w:multiLevelType w:val="hybridMultilevel"/>
    <w:tmpl w:val="895E856A"/>
    <w:lvl w:ilvl="0" w:tplc="9792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26963"/>
    <w:multiLevelType w:val="hybridMultilevel"/>
    <w:tmpl w:val="8B50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E4E51"/>
    <w:multiLevelType w:val="multilevel"/>
    <w:tmpl w:val="745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7B29FB"/>
    <w:multiLevelType w:val="multilevel"/>
    <w:tmpl w:val="919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5032E2"/>
    <w:multiLevelType w:val="hybridMultilevel"/>
    <w:tmpl w:val="ADF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46DFB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CF1AA7"/>
    <w:multiLevelType w:val="hybridMultilevel"/>
    <w:tmpl w:val="3FFC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97A17"/>
    <w:multiLevelType w:val="hybridMultilevel"/>
    <w:tmpl w:val="2CB0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8"/>
  </w:num>
  <w:num w:numId="4">
    <w:abstractNumId w:val="31"/>
  </w:num>
  <w:num w:numId="5">
    <w:abstractNumId w:val="30"/>
  </w:num>
  <w:num w:numId="6">
    <w:abstractNumId w:val="5"/>
  </w:num>
  <w:num w:numId="7">
    <w:abstractNumId w:val="25"/>
  </w:num>
  <w:num w:numId="8">
    <w:abstractNumId w:val="3"/>
  </w:num>
  <w:num w:numId="9">
    <w:abstractNumId w:val="22"/>
  </w:num>
  <w:num w:numId="10">
    <w:abstractNumId w:val="9"/>
  </w:num>
  <w:num w:numId="11">
    <w:abstractNumId w:val="15"/>
  </w:num>
  <w:num w:numId="12">
    <w:abstractNumId w:val="29"/>
  </w:num>
  <w:num w:numId="13">
    <w:abstractNumId w:val="26"/>
  </w:num>
  <w:num w:numId="14">
    <w:abstractNumId w:val="4"/>
  </w:num>
  <w:num w:numId="15">
    <w:abstractNumId w:val="12"/>
  </w:num>
  <w:num w:numId="16">
    <w:abstractNumId w:val="8"/>
  </w:num>
  <w:num w:numId="17">
    <w:abstractNumId w:val="13"/>
  </w:num>
  <w:num w:numId="18">
    <w:abstractNumId w:val="27"/>
  </w:num>
  <w:num w:numId="19">
    <w:abstractNumId w:val="7"/>
  </w:num>
  <w:num w:numId="20">
    <w:abstractNumId w:val="21"/>
  </w:num>
  <w:num w:numId="21">
    <w:abstractNumId w:val="0"/>
  </w:num>
  <w:num w:numId="22">
    <w:abstractNumId w:val="18"/>
  </w:num>
  <w:num w:numId="23">
    <w:abstractNumId w:val="1"/>
  </w:num>
  <w:num w:numId="24">
    <w:abstractNumId w:val="17"/>
  </w:num>
  <w:num w:numId="25">
    <w:abstractNumId w:val="11"/>
  </w:num>
  <w:num w:numId="26">
    <w:abstractNumId w:val="10"/>
  </w:num>
  <w:num w:numId="27">
    <w:abstractNumId w:val="6"/>
  </w:num>
  <w:num w:numId="28">
    <w:abstractNumId w:val="16"/>
  </w:num>
  <w:num w:numId="29">
    <w:abstractNumId w:val="14"/>
  </w:num>
  <w:num w:numId="30">
    <w:abstractNumId w:val="19"/>
  </w:num>
  <w:num w:numId="31">
    <w:abstractNumId w:val="23"/>
  </w:num>
  <w:num w:numId="3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74"/>
    <w:rsid w:val="00000741"/>
    <w:rsid w:val="000045CD"/>
    <w:rsid w:val="00011E97"/>
    <w:rsid w:val="00012201"/>
    <w:rsid w:val="00013F09"/>
    <w:rsid w:val="00013F86"/>
    <w:rsid w:val="00016167"/>
    <w:rsid w:val="0002191F"/>
    <w:rsid w:val="00024D2F"/>
    <w:rsid w:val="0002722C"/>
    <w:rsid w:val="000305F8"/>
    <w:rsid w:val="000315A3"/>
    <w:rsid w:val="00035071"/>
    <w:rsid w:val="00036F80"/>
    <w:rsid w:val="00043D41"/>
    <w:rsid w:val="000449A0"/>
    <w:rsid w:val="00047C19"/>
    <w:rsid w:val="0005170A"/>
    <w:rsid w:val="00051972"/>
    <w:rsid w:val="0005301A"/>
    <w:rsid w:val="000536A2"/>
    <w:rsid w:val="000572E2"/>
    <w:rsid w:val="00057305"/>
    <w:rsid w:val="00062E43"/>
    <w:rsid w:val="00062F6E"/>
    <w:rsid w:val="00064B67"/>
    <w:rsid w:val="00064FBE"/>
    <w:rsid w:val="00080243"/>
    <w:rsid w:val="00084216"/>
    <w:rsid w:val="00091309"/>
    <w:rsid w:val="00096685"/>
    <w:rsid w:val="00096A20"/>
    <w:rsid w:val="00097B0A"/>
    <w:rsid w:val="000A0315"/>
    <w:rsid w:val="000A07B9"/>
    <w:rsid w:val="000A1CAA"/>
    <w:rsid w:val="000A2B6A"/>
    <w:rsid w:val="000A3C21"/>
    <w:rsid w:val="000A4948"/>
    <w:rsid w:val="000A51A4"/>
    <w:rsid w:val="000B3D3D"/>
    <w:rsid w:val="000B44F1"/>
    <w:rsid w:val="000C05EE"/>
    <w:rsid w:val="000C2391"/>
    <w:rsid w:val="000C6E63"/>
    <w:rsid w:val="000D2E3B"/>
    <w:rsid w:val="000D2F75"/>
    <w:rsid w:val="000D433C"/>
    <w:rsid w:val="000D58DB"/>
    <w:rsid w:val="000D766A"/>
    <w:rsid w:val="000D7BEB"/>
    <w:rsid w:val="000E16C8"/>
    <w:rsid w:val="000E20F0"/>
    <w:rsid w:val="000E3C27"/>
    <w:rsid w:val="000E581C"/>
    <w:rsid w:val="000E66CE"/>
    <w:rsid w:val="000E7BEB"/>
    <w:rsid w:val="001006AC"/>
    <w:rsid w:val="00101B0C"/>
    <w:rsid w:val="001022F9"/>
    <w:rsid w:val="00110DC5"/>
    <w:rsid w:val="00112951"/>
    <w:rsid w:val="00115CF8"/>
    <w:rsid w:val="001205C8"/>
    <w:rsid w:val="0012122E"/>
    <w:rsid w:val="00124F45"/>
    <w:rsid w:val="00137A4B"/>
    <w:rsid w:val="00143026"/>
    <w:rsid w:val="0014453D"/>
    <w:rsid w:val="001445E1"/>
    <w:rsid w:val="00152FE9"/>
    <w:rsid w:val="00154322"/>
    <w:rsid w:val="001549CC"/>
    <w:rsid w:val="00155158"/>
    <w:rsid w:val="001655D7"/>
    <w:rsid w:val="001703FF"/>
    <w:rsid w:val="001705D0"/>
    <w:rsid w:val="001751B6"/>
    <w:rsid w:val="00176494"/>
    <w:rsid w:val="001766A8"/>
    <w:rsid w:val="00181FA0"/>
    <w:rsid w:val="0019010D"/>
    <w:rsid w:val="0019159B"/>
    <w:rsid w:val="001929BD"/>
    <w:rsid w:val="001940F7"/>
    <w:rsid w:val="0019669C"/>
    <w:rsid w:val="001A065F"/>
    <w:rsid w:val="001B4640"/>
    <w:rsid w:val="001B67DC"/>
    <w:rsid w:val="001B79D2"/>
    <w:rsid w:val="001C37E9"/>
    <w:rsid w:val="001C3838"/>
    <w:rsid w:val="001C46C0"/>
    <w:rsid w:val="001C6691"/>
    <w:rsid w:val="001D03AC"/>
    <w:rsid w:val="001D2E41"/>
    <w:rsid w:val="001D5D07"/>
    <w:rsid w:val="001E7F5A"/>
    <w:rsid w:val="001F13E9"/>
    <w:rsid w:val="001F4325"/>
    <w:rsid w:val="0020323C"/>
    <w:rsid w:val="002058AB"/>
    <w:rsid w:val="00213439"/>
    <w:rsid w:val="00213B3E"/>
    <w:rsid w:val="00215BAF"/>
    <w:rsid w:val="002162D3"/>
    <w:rsid w:val="0022136D"/>
    <w:rsid w:val="00226451"/>
    <w:rsid w:val="00227881"/>
    <w:rsid w:val="00230A81"/>
    <w:rsid w:val="002312C0"/>
    <w:rsid w:val="00234982"/>
    <w:rsid w:val="00236945"/>
    <w:rsid w:val="00236E4C"/>
    <w:rsid w:val="00242316"/>
    <w:rsid w:val="0024283C"/>
    <w:rsid w:val="00244975"/>
    <w:rsid w:val="00254EA4"/>
    <w:rsid w:val="00255A43"/>
    <w:rsid w:val="002609D1"/>
    <w:rsid w:val="00260DFA"/>
    <w:rsid w:val="00262C6F"/>
    <w:rsid w:val="0026582C"/>
    <w:rsid w:val="00265D56"/>
    <w:rsid w:val="0026764A"/>
    <w:rsid w:val="00272B3A"/>
    <w:rsid w:val="00275FBE"/>
    <w:rsid w:val="002766EA"/>
    <w:rsid w:val="00277035"/>
    <w:rsid w:val="00280860"/>
    <w:rsid w:val="0028461E"/>
    <w:rsid w:val="002928C3"/>
    <w:rsid w:val="002940B0"/>
    <w:rsid w:val="00295F39"/>
    <w:rsid w:val="002A4082"/>
    <w:rsid w:val="002A46BE"/>
    <w:rsid w:val="002A4B5D"/>
    <w:rsid w:val="002A5C9F"/>
    <w:rsid w:val="002A5CA0"/>
    <w:rsid w:val="002A5F04"/>
    <w:rsid w:val="002B0BC8"/>
    <w:rsid w:val="002B6E39"/>
    <w:rsid w:val="002B6E65"/>
    <w:rsid w:val="002C107E"/>
    <w:rsid w:val="002C20DD"/>
    <w:rsid w:val="002C3A7B"/>
    <w:rsid w:val="002D16CB"/>
    <w:rsid w:val="002D2B2C"/>
    <w:rsid w:val="002E4EF1"/>
    <w:rsid w:val="002E6D01"/>
    <w:rsid w:val="002E73B4"/>
    <w:rsid w:val="002F1E19"/>
    <w:rsid w:val="002F3A0B"/>
    <w:rsid w:val="003036EE"/>
    <w:rsid w:val="0030602D"/>
    <w:rsid w:val="003108AB"/>
    <w:rsid w:val="00314CCA"/>
    <w:rsid w:val="003178D3"/>
    <w:rsid w:val="00322272"/>
    <w:rsid w:val="00325F24"/>
    <w:rsid w:val="00327C5D"/>
    <w:rsid w:val="00327F04"/>
    <w:rsid w:val="00331796"/>
    <w:rsid w:val="00341237"/>
    <w:rsid w:val="00341967"/>
    <w:rsid w:val="003510B3"/>
    <w:rsid w:val="00356A00"/>
    <w:rsid w:val="00367071"/>
    <w:rsid w:val="00367CDA"/>
    <w:rsid w:val="00371EF5"/>
    <w:rsid w:val="00374B1A"/>
    <w:rsid w:val="00374BEA"/>
    <w:rsid w:val="0037551E"/>
    <w:rsid w:val="003775F4"/>
    <w:rsid w:val="003821F3"/>
    <w:rsid w:val="00385241"/>
    <w:rsid w:val="00391C95"/>
    <w:rsid w:val="0039447C"/>
    <w:rsid w:val="00395E64"/>
    <w:rsid w:val="003A0B56"/>
    <w:rsid w:val="003A708A"/>
    <w:rsid w:val="003A7584"/>
    <w:rsid w:val="003C245A"/>
    <w:rsid w:val="003C367E"/>
    <w:rsid w:val="003C6383"/>
    <w:rsid w:val="003C6524"/>
    <w:rsid w:val="003D2F4A"/>
    <w:rsid w:val="003D3FF3"/>
    <w:rsid w:val="003D4A65"/>
    <w:rsid w:val="003D4C58"/>
    <w:rsid w:val="003D5E8B"/>
    <w:rsid w:val="003E4A1B"/>
    <w:rsid w:val="003E645D"/>
    <w:rsid w:val="003E7598"/>
    <w:rsid w:val="003E7DAB"/>
    <w:rsid w:val="003F6132"/>
    <w:rsid w:val="003F6F70"/>
    <w:rsid w:val="003F786B"/>
    <w:rsid w:val="00400961"/>
    <w:rsid w:val="004019EC"/>
    <w:rsid w:val="00405800"/>
    <w:rsid w:val="004064E6"/>
    <w:rsid w:val="004132D4"/>
    <w:rsid w:val="004141AD"/>
    <w:rsid w:val="00415795"/>
    <w:rsid w:val="00415F69"/>
    <w:rsid w:val="004210C2"/>
    <w:rsid w:val="00422672"/>
    <w:rsid w:val="00425250"/>
    <w:rsid w:val="00425328"/>
    <w:rsid w:val="00432E1D"/>
    <w:rsid w:val="00436330"/>
    <w:rsid w:val="00447E1D"/>
    <w:rsid w:val="00450683"/>
    <w:rsid w:val="00452197"/>
    <w:rsid w:val="0045246B"/>
    <w:rsid w:val="004525B5"/>
    <w:rsid w:val="00456180"/>
    <w:rsid w:val="00457AC1"/>
    <w:rsid w:val="004666AB"/>
    <w:rsid w:val="004676B6"/>
    <w:rsid w:val="00471D4E"/>
    <w:rsid w:val="0047519B"/>
    <w:rsid w:val="004752E4"/>
    <w:rsid w:val="00475CBC"/>
    <w:rsid w:val="004803A3"/>
    <w:rsid w:val="0048783F"/>
    <w:rsid w:val="00492057"/>
    <w:rsid w:val="00495E1D"/>
    <w:rsid w:val="00497FB2"/>
    <w:rsid w:val="004A2CD2"/>
    <w:rsid w:val="004A4DB1"/>
    <w:rsid w:val="004A4FC8"/>
    <w:rsid w:val="004A5440"/>
    <w:rsid w:val="004A7760"/>
    <w:rsid w:val="004B0C4A"/>
    <w:rsid w:val="004B16D8"/>
    <w:rsid w:val="004B2647"/>
    <w:rsid w:val="004C076D"/>
    <w:rsid w:val="004C4B6B"/>
    <w:rsid w:val="004C51CA"/>
    <w:rsid w:val="004C77D5"/>
    <w:rsid w:val="004D2A0D"/>
    <w:rsid w:val="004D2BCD"/>
    <w:rsid w:val="004D378D"/>
    <w:rsid w:val="004D70D4"/>
    <w:rsid w:val="004E1BEE"/>
    <w:rsid w:val="004E3CEB"/>
    <w:rsid w:val="004E4A87"/>
    <w:rsid w:val="004E59EB"/>
    <w:rsid w:val="004F1246"/>
    <w:rsid w:val="004F5023"/>
    <w:rsid w:val="004F5ACB"/>
    <w:rsid w:val="004F5C2C"/>
    <w:rsid w:val="00501C9E"/>
    <w:rsid w:val="00502F68"/>
    <w:rsid w:val="00504A20"/>
    <w:rsid w:val="005101AE"/>
    <w:rsid w:val="00511CB8"/>
    <w:rsid w:val="00512A27"/>
    <w:rsid w:val="00512E21"/>
    <w:rsid w:val="0051464A"/>
    <w:rsid w:val="00514C2C"/>
    <w:rsid w:val="0051615F"/>
    <w:rsid w:val="00517B9E"/>
    <w:rsid w:val="005258ED"/>
    <w:rsid w:val="00533AF8"/>
    <w:rsid w:val="00533D87"/>
    <w:rsid w:val="00557C98"/>
    <w:rsid w:val="005600DE"/>
    <w:rsid w:val="0056195F"/>
    <w:rsid w:val="00564935"/>
    <w:rsid w:val="005663AA"/>
    <w:rsid w:val="00567469"/>
    <w:rsid w:val="005721D3"/>
    <w:rsid w:val="00573082"/>
    <w:rsid w:val="0057366D"/>
    <w:rsid w:val="005825D5"/>
    <w:rsid w:val="005828EC"/>
    <w:rsid w:val="00584C16"/>
    <w:rsid w:val="005912A0"/>
    <w:rsid w:val="00593844"/>
    <w:rsid w:val="005A07A3"/>
    <w:rsid w:val="005A6706"/>
    <w:rsid w:val="005B075D"/>
    <w:rsid w:val="005B1D07"/>
    <w:rsid w:val="005B1F13"/>
    <w:rsid w:val="005B53D2"/>
    <w:rsid w:val="005B63D7"/>
    <w:rsid w:val="005B7DEF"/>
    <w:rsid w:val="005C18D0"/>
    <w:rsid w:val="005C7232"/>
    <w:rsid w:val="005D0C43"/>
    <w:rsid w:val="005D204B"/>
    <w:rsid w:val="005D2805"/>
    <w:rsid w:val="005D2FEC"/>
    <w:rsid w:val="005D451E"/>
    <w:rsid w:val="005D5A24"/>
    <w:rsid w:val="005E15A0"/>
    <w:rsid w:val="005E20BB"/>
    <w:rsid w:val="005E3BB7"/>
    <w:rsid w:val="005E6941"/>
    <w:rsid w:val="005E7E82"/>
    <w:rsid w:val="005F639C"/>
    <w:rsid w:val="005F7B39"/>
    <w:rsid w:val="005F7D75"/>
    <w:rsid w:val="00600830"/>
    <w:rsid w:val="00600D15"/>
    <w:rsid w:val="00604EDE"/>
    <w:rsid w:val="00607481"/>
    <w:rsid w:val="0061282F"/>
    <w:rsid w:val="0061481E"/>
    <w:rsid w:val="00614B04"/>
    <w:rsid w:val="00615DD8"/>
    <w:rsid w:val="00621179"/>
    <w:rsid w:val="00621A77"/>
    <w:rsid w:val="00623178"/>
    <w:rsid w:val="00624820"/>
    <w:rsid w:val="006300CB"/>
    <w:rsid w:val="006303FC"/>
    <w:rsid w:val="00631F7F"/>
    <w:rsid w:val="00635243"/>
    <w:rsid w:val="00640B1E"/>
    <w:rsid w:val="0064281A"/>
    <w:rsid w:val="00644433"/>
    <w:rsid w:val="0064528D"/>
    <w:rsid w:val="00645B4F"/>
    <w:rsid w:val="00646C56"/>
    <w:rsid w:val="0065014C"/>
    <w:rsid w:val="0065444E"/>
    <w:rsid w:val="006556C1"/>
    <w:rsid w:val="006611DD"/>
    <w:rsid w:val="006627BC"/>
    <w:rsid w:val="006627E6"/>
    <w:rsid w:val="00662B21"/>
    <w:rsid w:val="006670D9"/>
    <w:rsid w:val="00674331"/>
    <w:rsid w:val="00675614"/>
    <w:rsid w:val="00676900"/>
    <w:rsid w:val="00676C16"/>
    <w:rsid w:val="00677F31"/>
    <w:rsid w:val="006806D8"/>
    <w:rsid w:val="00690EC8"/>
    <w:rsid w:val="006A2F5B"/>
    <w:rsid w:val="006A5368"/>
    <w:rsid w:val="006A5370"/>
    <w:rsid w:val="006A6302"/>
    <w:rsid w:val="006A7D6A"/>
    <w:rsid w:val="006B0C03"/>
    <w:rsid w:val="006B374C"/>
    <w:rsid w:val="006B391F"/>
    <w:rsid w:val="006B4189"/>
    <w:rsid w:val="006B6D11"/>
    <w:rsid w:val="006B7675"/>
    <w:rsid w:val="006C103F"/>
    <w:rsid w:val="006C1264"/>
    <w:rsid w:val="006C2121"/>
    <w:rsid w:val="006C221C"/>
    <w:rsid w:val="006D0B86"/>
    <w:rsid w:val="006D1CB6"/>
    <w:rsid w:val="006D4C90"/>
    <w:rsid w:val="006E2F4E"/>
    <w:rsid w:val="006E6973"/>
    <w:rsid w:val="006E6D3D"/>
    <w:rsid w:val="006E7120"/>
    <w:rsid w:val="006E7D81"/>
    <w:rsid w:val="006F2BCC"/>
    <w:rsid w:val="006F42D6"/>
    <w:rsid w:val="006F74BA"/>
    <w:rsid w:val="006F7F4D"/>
    <w:rsid w:val="00700D99"/>
    <w:rsid w:val="00705768"/>
    <w:rsid w:val="00706415"/>
    <w:rsid w:val="007067C7"/>
    <w:rsid w:val="00706F7F"/>
    <w:rsid w:val="00710AC0"/>
    <w:rsid w:val="00712B41"/>
    <w:rsid w:val="007139B1"/>
    <w:rsid w:val="00715AF6"/>
    <w:rsid w:val="007179D1"/>
    <w:rsid w:val="0072000A"/>
    <w:rsid w:val="0072472E"/>
    <w:rsid w:val="007352F2"/>
    <w:rsid w:val="00740C62"/>
    <w:rsid w:val="0074200B"/>
    <w:rsid w:val="007457D7"/>
    <w:rsid w:val="00752247"/>
    <w:rsid w:val="00754E59"/>
    <w:rsid w:val="00761007"/>
    <w:rsid w:val="007627CE"/>
    <w:rsid w:val="00762897"/>
    <w:rsid w:val="00764CCF"/>
    <w:rsid w:val="00766768"/>
    <w:rsid w:val="00766D4E"/>
    <w:rsid w:val="00780B89"/>
    <w:rsid w:val="0078344D"/>
    <w:rsid w:val="00783EF3"/>
    <w:rsid w:val="007865D2"/>
    <w:rsid w:val="00786EC6"/>
    <w:rsid w:val="007872F8"/>
    <w:rsid w:val="00787DB2"/>
    <w:rsid w:val="00790E22"/>
    <w:rsid w:val="007920D9"/>
    <w:rsid w:val="0079333C"/>
    <w:rsid w:val="007945F8"/>
    <w:rsid w:val="007A1A5E"/>
    <w:rsid w:val="007A6F16"/>
    <w:rsid w:val="007A7395"/>
    <w:rsid w:val="007B062C"/>
    <w:rsid w:val="007B09A0"/>
    <w:rsid w:val="007B4EF5"/>
    <w:rsid w:val="007B5A96"/>
    <w:rsid w:val="007C0384"/>
    <w:rsid w:val="007C179A"/>
    <w:rsid w:val="007C7552"/>
    <w:rsid w:val="007D4549"/>
    <w:rsid w:val="007E00F4"/>
    <w:rsid w:val="007E0C35"/>
    <w:rsid w:val="007F0A02"/>
    <w:rsid w:val="007F2518"/>
    <w:rsid w:val="007F30E3"/>
    <w:rsid w:val="007F51E9"/>
    <w:rsid w:val="0080053B"/>
    <w:rsid w:val="00800C4E"/>
    <w:rsid w:val="0080108B"/>
    <w:rsid w:val="00801556"/>
    <w:rsid w:val="00802A08"/>
    <w:rsid w:val="00804C4F"/>
    <w:rsid w:val="00805AF5"/>
    <w:rsid w:val="008062FC"/>
    <w:rsid w:val="00814E06"/>
    <w:rsid w:val="0082135E"/>
    <w:rsid w:val="0082275C"/>
    <w:rsid w:val="00823322"/>
    <w:rsid w:val="00824103"/>
    <w:rsid w:val="00824379"/>
    <w:rsid w:val="00824F59"/>
    <w:rsid w:val="008259C8"/>
    <w:rsid w:val="00826C03"/>
    <w:rsid w:val="00832AFF"/>
    <w:rsid w:val="0083798A"/>
    <w:rsid w:val="008407E8"/>
    <w:rsid w:val="008440B1"/>
    <w:rsid w:val="008459C2"/>
    <w:rsid w:val="008504EF"/>
    <w:rsid w:val="008527F0"/>
    <w:rsid w:val="00852AE4"/>
    <w:rsid w:val="00852FBE"/>
    <w:rsid w:val="008534CC"/>
    <w:rsid w:val="00856B78"/>
    <w:rsid w:val="008600C9"/>
    <w:rsid w:val="0086279A"/>
    <w:rsid w:val="00872DE7"/>
    <w:rsid w:val="0087639C"/>
    <w:rsid w:val="0088064B"/>
    <w:rsid w:val="008810D1"/>
    <w:rsid w:val="0088169E"/>
    <w:rsid w:val="008863FB"/>
    <w:rsid w:val="0088640C"/>
    <w:rsid w:val="00887A42"/>
    <w:rsid w:val="008949C2"/>
    <w:rsid w:val="008A22C8"/>
    <w:rsid w:val="008A69E2"/>
    <w:rsid w:val="008B10BB"/>
    <w:rsid w:val="008B46F2"/>
    <w:rsid w:val="008C0263"/>
    <w:rsid w:val="008C136F"/>
    <w:rsid w:val="008C2534"/>
    <w:rsid w:val="008C2D9B"/>
    <w:rsid w:val="008C54C0"/>
    <w:rsid w:val="008C551F"/>
    <w:rsid w:val="008C7022"/>
    <w:rsid w:val="008D1C5F"/>
    <w:rsid w:val="008D1EA3"/>
    <w:rsid w:val="008D346E"/>
    <w:rsid w:val="008E05E4"/>
    <w:rsid w:val="008E7BFA"/>
    <w:rsid w:val="008E7FF5"/>
    <w:rsid w:val="008F0510"/>
    <w:rsid w:val="008F1718"/>
    <w:rsid w:val="00904AE4"/>
    <w:rsid w:val="0090663D"/>
    <w:rsid w:val="00911BFF"/>
    <w:rsid w:val="00912104"/>
    <w:rsid w:val="009129DD"/>
    <w:rsid w:val="00915E80"/>
    <w:rsid w:val="0091786B"/>
    <w:rsid w:val="00917D79"/>
    <w:rsid w:val="009210DA"/>
    <w:rsid w:val="0092157C"/>
    <w:rsid w:val="00921E16"/>
    <w:rsid w:val="00926DA9"/>
    <w:rsid w:val="00937561"/>
    <w:rsid w:val="009407CE"/>
    <w:rsid w:val="0094152C"/>
    <w:rsid w:val="0094183A"/>
    <w:rsid w:val="00950B66"/>
    <w:rsid w:val="009551A7"/>
    <w:rsid w:val="009559A9"/>
    <w:rsid w:val="0096039D"/>
    <w:rsid w:val="009609F9"/>
    <w:rsid w:val="00961003"/>
    <w:rsid w:val="0096109B"/>
    <w:rsid w:val="00961BD9"/>
    <w:rsid w:val="00962A0B"/>
    <w:rsid w:val="0096313A"/>
    <w:rsid w:val="0096359E"/>
    <w:rsid w:val="00973256"/>
    <w:rsid w:val="00973C1B"/>
    <w:rsid w:val="009744E8"/>
    <w:rsid w:val="00974A9B"/>
    <w:rsid w:val="00975EE6"/>
    <w:rsid w:val="00977E8A"/>
    <w:rsid w:val="00984534"/>
    <w:rsid w:val="00984658"/>
    <w:rsid w:val="00987303"/>
    <w:rsid w:val="00991FBE"/>
    <w:rsid w:val="00996F37"/>
    <w:rsid w:val="009A195F"/>
    <w:rsid w:val="009A4217"/>
    <w:rsid w:val="009A4888"/>
    <w:rsid w:val="009A52FA"/>
    <w:rsid w:val="009A7F19"/>
    <w:rsid w:val="009B06CD"/>
    <w:rsid w:val="009B272D"/>
    <w:rsid w:val="009B5437"/>
    <w:rsid w:val="009B7686"/>
    <w:rsid w:val="009C2C51"/>
    <w:rsid w:val="009C4308"/>
    <w:rsid w:val="009D0F4B"/>
    <w:rsid w:val="009D26DE"/>
    <w:rsid w:val="009D4885"/>
    <w:rsid w:val="009D65F3"/>
    <w:rsid w:val="009D6C33"/>
    <w:rsid w:val="009D6D37"/>
    <w:rsid w:val="009D7D37"/>
    <w:rsid w:val="009D7D49"/>
    <w:rsid w:val="009E212E"/>
    <w:rsid w:val="009E2F04"/>
    <w:rsid w:val="009E4039"/>
    <w:rsid w:val="009E58F2"/>
    <w:rsid w:val="009E7AA8"/>
    <w:rsid w:val="009E7B65"/>
    <w:rsid w:val="009F7168"/>
    <w:rsid w:val="009F7B45"/>
    <w:rsid w:val="00A013A8"/>
    <w:rsid w:val="00A01D98"/>
    <w:rsid w:val="00A02888"/>
    <w:rsid w:val="00A066A3"/>
    <w:rsid w:val="00A11551"/>
    <w:rsid w:val="00A16AA2"/>
    <w:rsid w:val="00A17B73"/>
    <w:rsid w:val="00A17D63"/>
    <w:rsid w:val="00A201CA"/>
    <w:rsid w:val="00A23019"/>
    <w:rsid w:val="00A252CD"/>
    <w:rsid w:val="00A3418B"/>
    <w:rsid w:val="00A36615"/>
    <w:rsid w:val="00A37BEC"/>
    <w:rsid w:val="00A419C2"/>
    <w:rsid w:val="00A4406B"/>
    <w:rsid w:val="00A4654B"/>
    <w:rsid w:val="00A46CB7"/>
    <w:rsid w:val="00A47195"/>
    <w:rsid w:val="00A50B68"/>
    <w:rsid w:val="00A62336"/>
    <w:rsid w:val="00A64B9A"/>
    <w:rsid w:val="00A64D02"/>
    <w:rsid w:val="00A7185D"/>
    <w:rsid w:val="00A73BCA"/>
    <w:rsid w:val="00A746BF"/>
    <w:rsid w:val="00A74B94"/>
    <w:rsid w:val="00A809AB"/>
    <w:rsid w:val="00A83B5D"/>
    <w:rsid w:val="00A84358"/>
    <w:rsid w:val="00A85175"/>
    <w:rsid w:val="00A866D7"/>
    <w:rsid w:val="00A86A25"/>
    <w:rsid w:val="00A92352"/>
    <w:rsid w:val="00AA01DD"/>
    <w:rsid w:val="00AA5820"/>
    <w:rsid w:val="00AA79B0"/>
    <w:rsid w:val="00AB20E6"/>
    <w:rsid w:val="00AB38FC"/>
    <w:rsid w:val="00AB5B06"/>
    <w:rsid w:val="00AB6434"/>
    <w:rsid w:val="00AB73C4"/>
    <w:rsid w:val="00AC311B"/>
    <w:rsid w:val="00AC4E2D"/>
    <w:rsid w:val="00AC5923"/>
    <w:rsid w:val="00AD1834"/>
    <w:rsid w:val="00AD1AFC"/>
    <w:rsid w:val="00AD364A"/>
    <w:rsid w:val="00AD7248"/>
    <w:rsid w:val="00AD731A"/>
    <w:rsid w:val="00AD73C6"/>
    <w:rsid w:val="00AE5842"/>
    <w:rsid w:val="00AE5B1D"/>
    <w:rsid w:val="00AE6FC2"/>
    <w:rsid w:val="00AE7ECC"/>
    <w:rsid w:val="00AF12AD"/>
    <w:rsid w:val="00AF1D31"/>
    <w:rsid w:val="00B10563"/>
    <w:rsid w:val="00B13447"/>
    <w:rsid w:val="00B14A11"/>
    <w:rsid w:val="00B1528B"/>
    <w:rsid w:val="00B167B9"/>
    <w:rsid w:val="00B179DC"/>
    <w:rsid w:val="00B17AAD"/>
    <w:rsid w:val="00B17E7F"/>
    <w:rsid w:val="00B21317"/>
    <w:rsid w:val="00B2326B"/>
    <w:rsid w:val="00B24583"/>
    <w:rsid w:val="00B31328"/>
    <w:rsid w:val="00B3303A"/>
    <w:rsid w:val="00B33546"/>
    <w:rsid w:val="00B37F49"/>
    <w:rsid w:val="00B4152B"/>
    <w:rsid w:val="00B46C15"/>
    <w:rsid w:val="00B6503A"/>
    <w:rsid w:val="00B707BF"/>
    <w:rsid w:val="00B728C9"/>
    <w:rsid w:val="00B7577E"/>
    <w:rsid w:val="00B775C4"/>
    <w:rsid w:val="00B77E7F"/>
    <w:rsid w:val="00B81B1F"/>
    <w:rsid w:val="00B81F74"/>
    <w:rsid w:val="00B83FB4"/>
    <w:rsid w:val="00B84139"/>
    <w:rsid w:val="00B9068F"/>
    <w:rsid w:val="00B94946"/>
    <w:rsid w:val="00B95440"/>
    <w:rsid w:val="00B96510"/>
    <w:rsid w:val="00BA0E97"/>
    <w:rsid w:val="00BA2434"/>
    <w:rsid w:val="00BB2412"/>
    <w:rsid w:val="00BB54D0"/>
    <w:rsid w:val="00BB58EC"/>
    <w:rsid w:val="00BB7A5D"/>
    <w:rsid w:val="00BC00B7"/>
    <w:rsid w:val="00BC61D0"/>
    <w:rsid w:val="00BC7699"/>
    <w:rsid w:val="00BD5D10"/>
    <w:rsid w:val="00BD77F7"/>
    <w:rsid w:val="00BE065B"/>
    <w:rsid w:val="00BF0C3F"/>
    <w:rsid w:val="00BF2BFF"/>
    <w:rsid w:val="00BF3F3F"/>
    <w:rsid w:val="00BF6B05"/>
    <w:rsid w:val="00BF736F"/>
    <w:rsid w:val="00C01E17"/>
    <w:rsid w:val="00C01E98"/>
    <w:rsid w:val="00C05493"/>
    <w:rsid w:val="00C10B64"/>
    <w:rsid w:val="00C12878"/>
    <w:rsid w:val="00C162FF"/>
    <w:rsid w:val="00C243D5"/>
    <w:rsid w:val="00C26427"/>
    <w:rsid w:val="00C34A31"/>
    <w:rsid w:val="00C35442"/>
    <w:rsid w:val="00C36EC3"/>
    <w:rsid w:val="00C474DF"/>
    <w:rsid w:val="00C500E8"/>
    <w:rsid w:val="00C518F1"/>
    <w:rsid w:val="00C52C06"/>
    <w:rsid w:val="00C56670"/>
    <w:rsid w:val="00C611AA"/>
    <w:rsid w:val="00C61D8B"/>
    <w:rsid w:val="00C6344F"/>
    <w:rsid w:val="00C64307"/>
    <w:rsid w:val="00C65229"/>
    <w:rsid w:val="00C6720A"/>
    <w:rsid w:val="00C70006"/>
    <w:rsid w:val="00C702C6"/>
    <w:rsid w:val="00C71030"/>
    <w:rsid w:val="00C716DA"/>
    <w:rsid w:val="00C82472"/>
    <w:rsid w:val="00C86445"/>
    <w:rsid w:val="00C8709D"/>
    <w:rsid w:val="00C91BB5"/>
    <w:rsid w:val="00C94809"/>
    <w:rsid w:val="00C953AF"/>
    <w:rsid w:val="00C96B58"/>
    <w:rsid w:val="00C97AC4"/>
    <w:rsid w:val="00CA0162"/>
    <w:rsid w:val="00CA3644"/>
    <w:rsid w:val="00CA565A"/>
    <w:rsid w:val="00CA56C5"/>
    <w:rsid w:val="00CB0BE7"/>
    <w:rsid w:val="00CB4D4B"/>
    <w:rsid w:val="00CB5BF1"/>
    <w:rsid w:val="00CB6F9C"/>
    <w:rsid w:val="00CC28D7"/>
    <w:rsid w:val="00CC35C0"/>
    <w:rsid w:val="00CC43E3"/>
    <w:rsid w:val="00CC4C46"/>
    <w:rsid w:val="00CC5DB6"/>
    <w:rsid w:val="00CC66D0"/>
    <w:rsid w:val="00CD3BE5"/>
    <w:rsid w:val="00CE4BF3"/>
    <w:rsid w:val="00CE754F"/>
    <w:rsid w:val="00CF377E"/>
    <w:rsid w:val="00CF438A"/>
    <w:rsid w:val="00CF5295"/>
    <w:rsid w:val="00D014B8"/>
    <w:rsid w:val="00D03871"/>
    <w:rsid w:val="00D04BE8"/>
    <w:rsid w:val="00D063CA"/>
    <w:rsid w:val="00D107DD"/>
    <w:rsid w:val="00D10C28"/>
    <w:rsid w:val="00D16237"/>
    <w:rsid w:val="00D20BFE"/>
    <w:rsid w:val="00D21748"/>
    <w:rsid w:val="00D30606"/>
    <w:rsid w:val="00D364F4"/>
    <w:rsid w:val="00D37D0D"/>
    <w:rsid w:val="00D41835"/>
    <w:rsid w:val="00D420A5"/>
    <w:rsid w:val="00D448DB"/>
    <w:rsid w:val="00D52623"/>
    <w:rsid w:val="00D52B3E"/>
    <w:rsid w:val="00D53D0F"/>
    <w:rsid w:val="00D54F7D"/>
    <w:rsid w:val="00D57A43"/>
    <w:rsid w:val="00D57C54"/>
    <w:rsid w:val="00D603C9"/>
    <w:rsid w:val="00D678BB"/>
    <w:rsid w:val="00D742DB"/>
    <w:rsid w:val="00D76B0D"/>
    <w:rsid w:val="00D828D4"/>
    <w:rsid w:val="00D829C0"/>
    <w:rsid w:val="00D8318F"/>
    <w:rsid w:val="00D83E7F"/>
    <w:rsid w:val="00D8634E"/>
    <w:rsid w:val="00D908E6"/>
    <w:rsid w:val="00D945DB"/>
    <w:rsid w:val="00D9677D"/>
    <w:rsid w:val="00DA066B"/>
    <w:rsid w:val="00DA0D3D"/>
    <w:rsid w:val="00DA2694"/>
    <w:rsid w:val="00DA3121"/>
    <w:rsid w:val="00DA3794"/>
    <w:rsid w:val="00DA68D6"/>
    <w:rsid w:val="00DA6CB0"/>
    <w:rsid w:val="00DB092F"/>
    <w:rsid w:val="00DB230C"/>
    <w:rsid w:val="00DB3E63"/>
    <w:rsid w:val="00DB4543"/>
    <w:rsid w:val="00DC3962"/>
    <w:rsid w:val="00DD1632"/>
    <w:rsid w:val="00DD5E6E"/>
    <w:rsid w:val="00DE153D"/>
    <w:rsid w:val="00DE1593"/>
    <w:rsid w:val="00DE174A"/>
    <w:rsid w:val="00DE5691"/>
    <w:rsid w:val="00DF1B28"/>
    <w:rsid w:val="00DF617C"/>
    <w:rsid w:val="00DF69CA"/>
    <w:rsid w:val="00DF7308"/>
    <w:rsid w:val="00E015B4"/>
    <w:rsid w:val="00E01710"/>
    <w:rsid w:val="00E05497"/>
    <w:rsid w:val="00E0571A"/>
    <w:rsid w:val="00E05F8D"/>
    <w:rsid w:val="00E12599"/>
    <w:rsid w:val="00E16CA7"/>
    <w:rsid w:val="00E26C81"/>
    <w:rsid w:val="00E311FA"/>
    <w:rsid w:val="00E31A5D"/>
    <w:rsid w:val="00E31CAB"/>
    <w:rsid w:val="00E32AF5"/>
    <w:rsid w:val="00E37AFC"/>
    <w:rsid w:val="00E37D23"/>
    <w:rsid w:val="00E429E9"/>
    <w:rsid w:val="00E42E55"/>
    <w:rsid w:val="00E47794"/>
    <w:rsid w:val="00E50F39"/>
    <w:rsid w:val="00E511C4"/>
    <w:rsid w:val="00E525CF"/>
    <w:rsid w:val="00E53270"/>
    <w:rsid w:val="00E54529"/>
    <w:rsid w:val="00E54A22"/>
    <w:rsid w:val="00E62672"/>
    <w:rsid w:val="00E63CA7"/>
    <w:rsid w:val="00E63F7B"/>
    <w:rsid w:val="00E66E54"/>
    <w:rsid w:val="00E73CF2"/>
    <w:rsid w:val="00E77031"/>
    <w:rsid w:val="00E829EE"/>
    <w:rsid w:val="00E84936"/>
    <w:rsid w:val="00E92D2F"/>
    <w:rsid w:val="00E94DBF"/>
    <w:rsid w:val="00E96130"/>
    <w:rsid w:val="00EA2DA1"/>
    <w:rsid w:val="00EA348F"/>
    <w:rsid w:val="00EA488D"/>
    <w:rsid w:val="00EA62EF"/>
    <w:rsid w:val="00EB1F78"/>
    <w:rsid w:val="00EC49E7"/>
    <w:rsid w:val="00EC5B80"/>
    <w:rsid w:val="00ED2D7C"/>
    <w:rsid w:val="00ED75F3"/>
    <w:rsid w:val="00EE0B8C"/>
    <w:rsid w:val="00EE3DC5"/>
    <w:rsid w:val="00EE4641"/>
    <w:rsid w:val="00EE7F81"/>
    <w:rsid w:val="00EF5088"/>
    <w:rsid w:val="00EF513D"/>
    <w:rsid w:val="00EF7CF6"/>
    <w:rsid w:val="00F00491"/>
    <w:rsid w:val="00F032C4"/>
    <w:rsid w:val="00F17CCC"/>
    <w:rsid w:val="00F2060C"/>
    <w:rsid w:val="00F209F2"/>
    <w:rsid w:val="00F20E39"/>
    <w:rsid w:val="00F249DF"/>
    <w:rsid w:val="00F27225"/>
    <w:rsid w:val="00F318B7"/>
    <w:rsid w:val="00F36CE9"/>
    <w:rsid w:val="00F3725A"/>
    <w:rsid w:val="00F37479"/>
    <w:rsid w:val="00F42D0C"/>
    <w:rsid w:val="00F43715"/>
    <w:rsid w:val="00F4580D"/>
    <w:rsid w:val="00F472E4"/>
    <w:rsid w:val="00F47BFD"/>
    <w:rsid w:val="00F61582"/>
    <w:rsid w:val="00F644D2"/>
    <w:rsid w:val="00F64DFB"/>
    <w:rsid w:val="00F67DA0"/>
    <w:rsid w:val="00F70226"/>
    <w:rsid w:val="00F75F07"/>
    <w:rsid w:val="00F75F4E"/>
    <w:rsid w:val="00F77F45"/>
    <w:rsid w:val="00F82ED0"/>
    <w:rsid w:val="00F84635"/>
    <w:rsid w:val="00F85A8E"/>
    <w:rsid w:val="00F85D1E"/>
    <w:rsid w:val="00F85DFB"/>
    <w:rsid w:val="00F85ED9"/>
    <w:rsid w:val="00F907E0"/>
    <w:rsid w:val="00F952D7"/>
    <w:rsid w:val="00F9593E"/>
    <w:rsid w:val="00F974F0"/>
    <w:rsid w:val="00FA17E8"/>
    <w:rsid w:val="00FA1DF0"/>
    <w:rsid w:val="00FA42F8"/>
    <w:rsid w:val="00FB24B4"/>
    <w:rsid w:val="00FB263D"/>
    <w:rsid w:val="00FB2BBE"/>
    <w:rsid w:val="00FB5807"/>
    <w:rsid w:val="00FB6C94"/>
    <w:rsid w:val="00FC63B4"/>
    <w:rsid w:val="00FD0DE8"/>
    <w:rsid w:val="00FD0F1D"/>
    <w:rsid w:val="00FD6668"/>
    <w:rsid w:val="00FE2E47"/>
    <w:rsid w:val="00FE3709"/>
    <w:rsid w:val="00FE442E"/>
    <w:rsid w:val="00FF27B1"/>
    <w:rsid w:val="00FF2C40"/>
    <w:rsid w:val="00FF2F48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9DC53FC"/>
  <w15:docId w15:val="{64B41BED-29C2-4593-8869-90928046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09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6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6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B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74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1F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13F09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3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paragraph" w:styleId="NormalWeb">
    <w:name w:val="Normal (Web)"/>
    <w:basedOn w:val="Normal"/>
    <w:next w:val="Normal"/>
    <w:uiPriority w:val="99"/>
    <w:rsid w:val="00013F09"/>
    <w:pPr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13F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013F09"/>
  </w:style>
  <w:style w:type="paragraph" w:styleId="ListParagraph">
    <w:name w:val="List Paragraph"/>
    <w:basedOn w:val="Normal"/>
    <w:uiPriority w:val="34"/>
    <w:qFormat/>
    <w:rsid w:val="00E626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626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6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table" w:styleId="TableGrid">
    <w:name w:val="Table Grid"/>
    <w:basedOn w:val="TableNormal"/>
    <w:uiPriority w:val="59"/>
    <w:rsid w:val="009D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2B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2BBE"/>
  </w:style>
  <w:style w:type="character" w:styleId="Strong">
    <w:name w:val="Strong"/>
    <w:basedOn w:val="DefaultParagraphFont"/>
    <w:uiPriority w:val="22"/>
    <w:qFormat/>
    <w:rsid w:val="005D451E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B6B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styleId="Header">
    <w:name w:val="header"/>
    <w:basedOn w:val="Normal"/>
    <w:link w:val="HeaderChar"/>
    <w:uiPriority w:val="99"/>
    <w:unhideWhenUsed/>
    <w:rsid w:val="004C4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B6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C4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B6B"/>
    <w:rPr>
      <w:sz w:val="22"/>
    </w:rPr>
  </w:style>
  <w:style w:type="character" w:customStyle="1" w:styleId="spelle">
    <w:name w:val="spelle"/>
    <w:basedOn w:val="DefaultParagraphFont"/>
    <w:rsid w:val="004C4B6B"/>
  </w:style>
  <w:style w:type="character" w:customStyle="1" w:styleId="Heading4Char">
    <w:name w:val="Heading 4 Char"/>
    <w:basedOn w:val="DefaultParagraphFont"/>
    <w:link w:val="Heading4"/>
    <w:uiPriority w:val="9"/>
    <w:semiHidden/>
    <w:rsid w:val="00A746B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gi">
    <w:name w:val="gi"/>
    <w:basedOn w:val="DefaultParagraphFont"/>
    <w:rsid w:val="00675614"/>
  </w:style>
  <w:style w:type="character" w:customStyle="1" w:styleId="gd">
    <w:name w:val="gd"/>
    <w:basedOn w:val="DefaultParagraphFont"/>
    <w:rsid w:val="00675614"/>
  </w:style>
  <w:style w:type="character" w:customStyle="1" w:styleId="go">
    <w:name w:val="go"/>
    <w:basedOn w:val="DefaultParagraphFont"/>
    <w:rsid w:val="0067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51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F917-6430-4520-964B-6D5A060D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Bland</dc:creator>
  <cp:lastModifiedBy>Eun K Park</cp:lastModifiedBy>
  <cp:revision>2</cp:revision>
  <dcterms:created xsi:type="dcterms:W3CDTF">2017-07-10T15:27:00Z</dcterms:created>
  <dcterms:modified xsi:type="dcterms:W3CDTF">2017-07-10T15:27:00Z</dcterms:modified>
</cp:coreProperties>
</file>